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AA" w:rsidRDefault="004B5695" w:rsidP="00474352">
      <w:pPr>
        <w:jc w:val="center"/>
        <w:rPr>
          <w:b/>
          <w:u w:val="single"/>
        </w:rPr>
      </w:pPr>
      <w:r>
        <w:rPr>
          <w:b/>
          <w:u w:val="single"/>
        </w:rPr>
        <w:t xml:space="preserve">Assessment Task for </w:t>
      </w:r>
      <w:r w:rsidR="002845F4">
        <w:rPr>
          <w:b/>
          <w:u w:val="single"/>
        </w:rPr>
        <w:t xml:space="preserve">Listening &amp; </w:t>
      </w:r>
      <w:bookmarkStart w:id="0" w:name="_GoBack"/>
      <w:bookmarkEnd w:id="0"/>
      <w:r w:rsidR="00474352" w:rsidRPr="00392064">
        <w:rPr>
          <w:b/>
          <w:u w:val="single"/>
        </w:rPr>
        <w:t>Integrated Skills</w:t>
      </w:r>
    </w:p>
    <w:p w:rsidR="004B5695" w:rsidRDefault="004B5695" w:rsidP="00474352">
      <w:pPr>
        <w:jc w:val="center"/>
        <w:rPr>
          <w:b/>
          <w:u w:val="single"/>
        </w:rPr>
      </w:pPr>
      <w:r>
        <w:rPr>
          <w:b/>
          <w:u w:val="single"/>
        </w:rPr>
        <w:t xml:space="preserve">Topic: </w:t>
      </w:r>
      <w:r w:rsidR="00921667">
        <w:rPr>
          <w:b/>
          <w:u w:val="single"/>
        </w:rPr>
        <w:t>Overseas School Trip</w:t>
      </w:r>
    </w:p>
    <w:p w:rsidR="004B5695" w:rsidRDefault="004B5695" w:rsidP="00474352">
      <w:pPr>
        <w:jc w:val="center"/>
        <w:rPr>
          <w:b/>
          <w:u w:val="single"/>
        </w:rPr>
      </w:pPr>
    </w:p>
    <w:p w:rsidR="004B5695" w:rsidRPr="004B5695" w:rsidRDefault="00DB6FE2" w:rsidP="00474352">
      <w:pPr>
        <w:jc w:val="center"/>
        <w:rPr>
          <w:b/>
          <w:i/>
        </w:rPr>
      </w:pPr>
      <w:r>
        <w:rPr>
          <w:b/>
          <w:i/>
        </w:rPr>
        <w:t>Question-</w:t>
      </w:r>
      <w:r w:rsidR="004B5695" w:rsidRPr="004B5695">
        <w:rPr>
          <w:b/>
          <w:i/>
        </w:rPr>
        <w:t xml:space="preserve">Answer </w:t>
      </w:r>
      <w:r>
        <w:rPr>
          <w:b/>
          <w:i/>
        </w:rPr>
        <w:t>Paper</w:t>
      </w:r>
    </w:p>
    <w:p w:rsidR="00AF04AA" w:rsidRPr="00392064" w:rsidRDefault="00AF04AA" w:rsidP="00AF04AA">
      <w:pPr>
        <w:jc w:val="both"/>
      </w:pPr>
    </w:p>
    <w:p w:rsidR="00662491" w:rsidRDefault="00662491" w:rsidP="00662491">
      <w:pPr>
        <w:jc w:val="both"/>
      </w:pPr>
      <w:r w:rsidRPr="00662491">
        <w:rPr>
          <w:b/>
        </w:rPr>
        <w:t>Situation</w:t>
      </w:r>
      <w:r>
        <w:t>: You are Sandra Mak</w:t>
      </w:r>
      <w:r w:rsidRPr="004D65E0">
        <w:t>, a student o</w:t>
      </w:r>
      <w:r>
        <w:t xml:space="preserve">f </w:t>
      </w:r>
      <w:smartTag w:uri="urn:schemas-microsoft-com:office:smarttags" w:element="place">
        <w:smartTag w:uri="urn:schemas-microsoft-com:office:smarttags" w:element="PlaceName">
          <w:smartTag w:uri="urn:schemas-microsoft-com:office:smarttags" w:element="PlaceName">
            <w:r>
              <w:t>Progress</w:t>
            </w:r>
          </w:smartTag>
          <w:r>
            <w:t xml:space="preserve"> </w:t>
          </w:r>
          <w:smartTag w:uri="urn:schemas-microsoft-com:office:smarttags" w:element="PlaceType">
            <w:r>
              <w:t>College</w:t>
            </w:r>
          </w:smartTag>
        </w:smartTag>
      </w:smartTag>
      <w:r>
        <w:t>. The school runs an interesting programme of overseas school trips. You are helping Mrs. To, the teacher in charge of these trips. She has asked for your help in three tasks.</w:t>
      </w:r>
    </w:p>
    <w:p w:rsidR="00662491" w:rsidRPr="00684514" w:rsidRDefault="00662491" w:rsidP="00662491">
      <w:pPr>
        <w:jc w:val="both"/>
      </w:pPr>
    </w:p>
    <w:p w:rsidR="00662491" w:rsidRDefault="00662491" w:rsidP="00662491">
      <w:pPr>
        <w:jc w:val="both"/>
      </w:pPr>
      <w:r>
        <w:t xml:space="preserve">You will listen to a meeting of Mrs. To, another teacher, Mr. Wong, and Robert, a senior student who went on last year’s school trip to </w:t>
      </w:r>
      <w:smartTag w:uri="urn:schemas-microsoft-com:office:smarttags" w:element="place">
        <w:smartTag w:uri="urn:schemas-microsoft-com:office:smarttags" w:element="country-region">
          <w:r>
            <w:t>Vietnam</w:t>
          </w:r>
        </w:smartTag>
      </w:smartTag>
      <w:r>
        <w:t xml:space="preserve">. They will be discussing the tasks you are to complete. While you listen write the necessary notes on what is said on </w:t>
      </w:r>
      <w:r w:rsidR="00AF477B">
        <w:rPr>
          <w:rFonts w:hint="eastAsia"/>
        </w:rPr>
        <w:t xml:space="preserve">page 1 and 2 of the </w:t>
      </w:r>
      <w:r w:rsidR="0018447D">
        <w:rPr>
          <w:rFonts w:hint="eastAsia"/>
        </w:rPr>
        <w:t>Data File</w:t>
      </w:r>
      <w:r>
        <w:t>.</w:t>
      </w:r>
    </w:p>
    <w:p w:rsidR="00662491" w:rsidRPr="00AF477B" w:rsidRDefault="00662491" w:rsidP="00662491">
      <w:pPr>
        <w:jc w:val="both"/>
      </w:pPr>
    </w:p>
    <w:p w:rsidR="00662491" w:rsidRDefault="00662491" w:rsidP="00662491">
      <w:pPr>
        <w:jc w:val="both"/>
      </w:pPr>
      <w:r w:rsidRPr="00B30249">
        <w:t xml:space="preserve">Before the recording is played, you will have five minutes to study the Question-Answer Paper and the </w:t>
      </w:r>
      <w:r w:rsidR="0018447D">
        <w:rPr>
          <w:rFonts w:hint="eastAsia"/>
        </w:rPr>
        <w:t>Data File</w:t>
      </w:r>
      <w:r w:rsidRPr="00B30249">
        <w:t xml:space="preserve"> to familiarise yourself with the situation and the tasks.</w:t>
      </w:r>
    </w:p>
    <w:p w:rsidR="00662491" w:rsidRPr="00B30249" w:rsidRDefault="00662491" w:rsidP="00662491">
      <w:pPr>
        <w:jc w:val="both"/>
      </w:pPr>
    </w:p>
    <w:p w:rsidR="00662491" w:rsidRDefault="00662491" w:rsidP="00662491">
      <w:pPr>
        <w:jc w:val="both"/>
      </w:pPr>
      <w:r w:rsidRPr="00B30249">
        <w:t xml:space="preserve">Complete the tasks by following the instructions in the Question-Answer Paper, the </w:t>
      </w:r>
      <w:r w:rsidR="0018447D">
        <w:rPr>
          <w:rFonts w:hint="eastAsia"/>
        </w:rPr>
        <w:t>Data File</w:t>
      </w:r>
      <w:r w:rsidRPr="00B30249">
        <w:t xml:space="preserve"> and on the recording.</w:t>
      </w:r>
    </w:p>
    <w:p w:rsidR="00AF04AA" w:rsidRDefault="00AF04AA" w:rsidP="00AF04AA">
      <w:pPr>
        <w:jc w:val="both"/>
      </w:pPr>
    </w:p>
    <w:p w:rsidR="0075218D" w:rsidRPr="00A647B1" w:rsidRDefault="0075218D" w:rsidP="0075218D">
      <w:pPr>
        <w:jc w:val="both"/>
        <w:rPr>
          <w:b/>
        </w:rPr>
      </w:pPr>
      <w:r>
        <w:rPr>
          <w:b/>
        </w:rPr>
        <w:t xml:space="preserve">Take your notes on page </w:t>
      </w:r>
      <w:r w:rsidR="00AF477B">
        <w:rPr>
          <w:rFonts w:hint="eastAsia"/>
          <w:b/>
        </w:rPr>
        <w:t>2</w:t>
      </w:r>
      <w:r>
        <w:rPr>
          <w:b/>
        </w:rPr>
        <w:t xml:space="preserve"> of the </w:t>
      </w:r>
      <w:r w:rsidR="0018447D">
        <w:rPr>
          <w:rFonts w:hint="eastAsia"/>
          <w:b/>
        </w:rPr>
        <w:t>Data File</w:t>
      </w:r>
      <w:r>
        <w:rPr>
          <w:b/>
        </w:rPr>
        <w:t xml:space="preserve">, but write all your final answers in the Question and Answer Book. Work in the </w:t>
      </w:r>
      <w:r w:rsidR="0018447D">
        <w:rPr>
          <w:rFonts w:hint="eastAsia"/>
          <w:b/>
        </w:rPr>
        <w:t>Data File</w:t>
      </w:r>
      <w:r>
        <w:rPr>
          <w:b/>
        </w:rPr>
        <w:t xml:space="preserve"> will not be marked.  </w:t>
      </w:r>
    </w:p>
    <w:p w:rsidR="0075218D" w:rsidRPr="00662491" w:rsidRDefault="0075218D" w:rsidP="00AF04AA">
      <w:pPr>
        <w:jc w:val="both"/>
      </w:pPr>
    </w:p>
    <w:p w:rsidR="00D3731C" w:rsidRPr="0075218D" w:rsidRDefault="00C735D8" w:rsidP="00D3731C">
      <w:pPr>
        <w:jc w:val="both"/>
        <w:rPr>
          <w:b/>
          <w:color w:val="FF0000"/>
        </w:rPr>
      </w:pPr>
      <w:r w:rsidRPr="00392064">
        <w:rPr>
          <w:b/>
        </w:rPr>
        <w:br w:type="page"/>
      </w:r>
      <w:r w:rsidR="00D3731C" w:rsidRPr="0075218D">
        <w:rPr>
          <w:b/>
          <w:color w:val="000000"/>
        </w:rPr>
        <w:lastRenderedPageBreak/>
        <w:t>Task 1</w:t>
      </w:r>
      <w:r w:rsidR="00D3731C" w:rsidRPr="0075218D">
        <w:rPr>
          <w:b/>
          <w:color w:val="FF0000"/>
        </w:rPr>
        <w:tab/>
      </w:r>
      <w:r w:rsidR="00D3731C" w:rsidRPr="0075218D">
        <w:rPr>
          <w:b/>
          <w:color w:val="000000"/>
        </w:rPr>
        <w:t>Notes of meeting</w:t>
      </w:r>
      <w:r w:rsidR="00F35ABC" w:rsidRPr="0075218D">
        <w:rPr>
          <w:b/>
          <w:color w:val="000000"/>
        </w:rPr>
        <w:t xml:space="preserve"> </w:t>
      </w:r>
      <w:r w:rsidR="00EB2108" w:rsidRPr="0075218D">
        <w:rPr>
          <w:b/>
          <w:color w:val="000000"/>
        </w:rPr>
        <w:t>(</w:t>
      </w:r>
      <w:r w:rsidR="0075218D" w:rsidRPr="0075218D">
        <w:rPr>
          <w:rFonts w:hint="eastAsia"/>
          <w:b/>
          <w:color w:val="000000"/>
        </w:rPr>
        <w:t>22</w:t>
      </w:r>
      <w:r w:rsidR="00EE3330" w:rsidRPr="0075218D">
        <w:rPr>
          <w:b/>
          <w:color w:val="000000"/>
        </w:rPr>
        <w:t xml:space="preserve"> marks)</w:t>
      </w:r>
    </w:p>
    <w:p w:rsidR="007547C0" w:rsidRPr="0075218D" w:rsidRDefault="0075218D" w:rsidP="0075218D">
      <w:pPr>
        <w:jc w:val="both"/>
        <w:rPr>
          <w:color w:val="FF0000"/>
        </w:rPr>
      </w:pPr>
      <w:r w:rsidRPr="0075218D">
        <w:t>Write a list of advantages and disadvantages of school trips based on what you heard at the meeting and can find in the Data File.</w:t>
      </w:r>
      <w:r>
        <w:rPr>
          <w:rFonts w:hint="eastAsia"/>
        </w:rPr>
        <w:t xml:space="preserve"> </w:t>
      </w:r>
      <w:r w:rsidRPr="0075218D">
        <w:t xml:space="preserve">Use complete sentences for your answers.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7"/>
      </w:tblGrid>
      <w:tr w:rsidR="00D3731C" w:rsidRPr="00864965" w:rsidTr="00B3425E">
        <w:trPr>
          <w:jc w:val="center"/>
        </w:trPr>
        <w:tc>
          <w:tcPr>
            <w:tcW w:w="9837" w:type="dxa"/>
            <w:tcBorders>
              <w:top w:val="single" w:sz="4" w:space="0" w:color="auto"/>
              <w:left w:val="single" w:sz="4" w:space="0" w:color="auto"/>
              <w:bottom w:val="single" w:sz="4" w:space="0" w:color="auto"/>
              <w:right w:val="single" w:sz="4" w:space="0" w:color="auto"/>
            </w:tcBorders>
          </w:tcPr>
          <w:p w:rsidR="0075218D" w:rsidRPr="00FE59FA" w:rsidRDefault="0075218D" w:rsidP="0075218D">
            <w:pPr>
              <w:rPr>
                <w:b/>
              </w:rPr>
            </w:pPr>
            <w:r w:rsidRPr="00FE59FA">
              <w:rPr>
                <w:b/>
              </w:rPr>
              <w:t>List of advantages of school trips</w:t>
            </w:r>
          </w:p>
          <w:p w:rsidR="0075218D" w:rsidRPr="008B7E20" w:rsidRDefault="0075218D" w:rsidP="0075218D">
            <w:r w:rsidRPr="008B7E20">
              <w:t>-</w:t>
            </w:r>
          </w:p>
          <w:p w:rsidR="0075218D" w:rsidRPr="008B7E20" w:rsidRDefault="0075218D" w:rsidP="0075218D">
            <w:r w:rsidRPr="008B7E20">
              <w:t>-</w:t>
            </w:r>
          </w:p>
          <w:p w:rsidR="0075218D" w:rsidRPr="008B7E20" w:rsidRDefault="0075218D" w:rsidP="0075218D">
            <w:r w:rsidRPr="008B7E20">
              <w:t>-</w:t>
            </w:r>
          </w:p>
          <w:p w:rsidR="0075218D" w:rsidRPr="008B7E20" w:rsidRDefault="0075218D" w:rsidP="0075218D">
            <w:r w:rsidRPr="008B7E20">
              <w:t>-</w:t>
            </w:r>
          </w:p>
          <w:p w:rsidR="0075218D" w:rsidRPr="008B7E20" w:rsidRDefault="0075218D" w:rsidP="0075218D">
            <w:r w:rsidRPr="008B7E20">
              <w:t>-</w:t>
            </w:r>
          </w:p>
          <w:p w:rsidR="0075218D" w:rsidRPr="008B7E20" w:rsidRDefault="0075218D" w:rsidP="0075218D">
            <w:r w:rsidRPr="008B7E20">
              <w:t>-</w:t>
            </w:r>
          </w:p>
          <w:p w:rsidR="0075218D" w:rsidRPr="008B7E20" w:rsidRDefault="0075218D" w:rsidP="0075218D">
            <w:r w:rsidRPr="008B7E20">
              <w:t>-</w:t>
            </w:r>
          </w:p>
          <w:p w:rsidR="0075218D" w:rsidRPr="00FE59FA" w:rsidRDefault="0075218D" w:rsidP="0075218D">
            <w:pPr>
              <w:rPr>
                <w:b/>
              </w:rPr>
            </w:pPr>
            <w:r w:rsidRPr="00FE59FA">
              <w:rPr>
                <w:b/>
              </w:rPr>
              <w:t>List of disadvantages of school trips</w:t>
            </w:r>
          </w:p>
          <w:p w:rsidR="0075218D" w:rsidRPr="008B7E20" w:rsidRDefault="0075218D" w:rsidP="0075218D">
            <w:r w:rsidRPr="008B7E20">
              <w:t>-</w:t>
            </w:r>
          </w:p>
          <w:p w:rsidR="0075218D" w:rsidRPr="008B7E20" w:rsidRDefault="0075218D" w:rsidP="0075218D">
            <w:r w:rsidRPr="008B7E20">
              <w:t>-</w:t>
            </w:r>
          </w:p>
          <w:p w:rsidR="0075218D" w:rsidRPr="008B7E20" w:rsidRDefault="0075218D" w:rsidP="0075218D">
            <w:r w:rsidRPr="008B7E20">
              <w:t>-</w:t>
            </w:r>
          </w:p>
          <w:p w:rsidR="0075218D" w:rsidRPr="008B7E20" w:rsidRDefault="0075218D" w:rsidP="0075218D">
            <w:r w:rsidRPr="008B7E20">
              <w:t>-</w:t>
            </w:r>
          </w:p>
          <w:p w:rsidR="00347390" w:rsidRPr="00864965" w:rsidRDefault="00347390" w:rsidP="00864965">
            <w:pPr>
              <w:tabs>
                <w:tab w:val="left" w:pos="231"/>
              </w:tabs>
              <w:jc w:val="both"/>
              <w:rPr>
                <w:color w:val="FF0000"/>
                <w:u w:val="single"/>
              </w:rPr>
            </w:pPr>
          </w:p>
        </w:tc>
      </w:tr>
    </w:tbl>
    <w:p w:rsidR="00CF6AE1" w:rsidRPr="001A1BC9" w:rsidRDefault="00347390" w:rsidP="001A1BC9">
      <w:pPr>
        <w:rPr>
          <w:b/>
          <w:color w:val="000000"/>
        </w:rPr>
      </w:pPr>
      <w:r w:rsidRPr="0075218D">
        <w:rPr>
          <w:color w:val="FF0000"/>
        </w:rPr>
        <w:br w:type="page"/>
      </w:r>
      <w:r w:rsidR="00CF6AE1" w:rsidRPr="001A1BC9">
        <w:rPr>
          <w:b/>
          <w:color w:val="000000"/>
        </w:rPr>
        <w:lastRenderedPageBreak/>
        <w:t>Task 2</w:t>
      </w:r>
      <w:r w:rsidR="00CF6AE1" w:rsidRPr="001A1BC9">
        <w:rPr>
          <w:b/>
          <w:color w:val="000000"/>
        </w:rPr>
        <w:tab/>
      </w:r>
      <w:r w:rsidR="00CF6AE1" w:rsidRPr="0018447D">
        <w:rPr>
          <w:b/>
          <w:color w:val="000000"/>
        </w:rPr>
        <w:t>A</w:t>
      </w:r>
      <w:r w:rsidR="00181D0A" w:rsidRPr="00181D0A">
        <w:rPr>
          <w:rFonts w:hint="eastAsia"/>
          <w:b/>
          <w:color w:val="000000"/>
        </w:rPr>
        <w:t>n</w:t>
      </w:r>
      <w:r w:rsidR="00CF6AE1" w:rsidRPr="00181D0A">
        <w:rPr>
          <w:b/>
          <w:color w:val="000000"/>
        </w:rPr>
        <w:t xml:space="preserve"> article</w:t>
      </w:r>
      <w:r w:rsidR="00C46133" w:rsidRPr="001A1BC9">
        <w:rPr>
          <w:b/>
          <w:color w:val="000000"/>
        </w:rPr>
        <w:t xml:space="preserve"> (</w:t>
      </w:r>
      <w:r w:rsidR="001A1BC9" w:rsidRPr="001A1BC9">
        <w:rPr>
          <w:rFonts w:hint="eastAsia"/>
          <w:b/>
          <w:color w:val="000000"/>
        </w:rPr>
        <w:t>40</w:t>
      </w:r>
      <w:r w:rsidR="00C46133" w:rsidRPr="001A1BC9">
        <w:rPr>
          <w:b/>
          <w:color w:val="000000"/>
        </w:rPr>
        <w:t xml:space="preserve"> marks)</w:t>
      </w:r>
    </w:p>
    <w:p w:rsidR="00CF6AE1" w:rsidRPr="001A1BC9" w:rsidRDefault="001A1BC9" w:rsidP="00CF6AE1">
      <w:pPr>
        <w:jc w:val="both"/>
      </w:pPr>
      <w:r w:rsidRPr="001A1BC9">
        <w:t xml:space="preserve">Write the article on last year’s trip to </w:t>
      </w:r>
      <w:smartTag w:uri="urn:schemas-microsoft-com:office:smarttags" w:element="country-region">
        <w:smartTag w:uri="urn:schemas-microsoft-com:office:smarttags" w:element="place">
          <w:r w:rsidRPr="001A1BC9">
            <w:t>Vietnam</w:t>
          </w:r>
        </w:smartTag>
      </w:smartTag>
      <w:r w:rsidRPr="001A1BC9">
        <w:t xml:space="preserve">, following the plan </w:t>
      </w:r>
      <w:r w:rsidR="0087190F">
        <w:rPr>
          <w:rFonts w:hint="eastAsia"/>
        </w:rPr>
        <w:t>o</w:t>
      </w:r>
      <w:r w:rsidRPr="001A1BC9">
        <w:t xml:space="preserve">n </w:t>
      </w:r>
      <w:r w:rsidR="0018447D">
        <w:rPr>
          <w:rFonts w:hint="eastAsia"/>
        </w:rPr>
        <w:t>page 2 of the data file</w:t>
      </w:r>
      <w:r w:rsidRPr="001A1BC9">
        <w:t xml:space="preserve"> and the items you added to it at the meeting.</w:t>
      </w:r>
    </w:p>
    <w:p w:rsidR="001A1BC9" w:rsidRPr="0075218D" w:rsidRDefault="001A1BC9" w:rsidP="00CF6AE1">
      <w:pPr>
        <w:jc w:val="both"/>
        <w:rPr>
          <w:color w:val="FF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F6AE1" w:rsidRPr="00864965" w:rsidTr="00B3425E">
        <w:trPr>
          <w:jc w:val="center"/>
        </w:trPr>
        <w:tc>
          <w:tcPr>
            <w:tcW w:w="9776" w:type="dxa"/>
            <w:tcBorders>
              <w:bottom w:val="dotted" w:sz="4" w:space="0" w:color="auto"/>
            </w:tcBorders>
          </w:tcPr>
          <w:p w:rsidR="00CF6AE1" w:rsidRPr="00864965" w:rsidRDefault="001A1BC9" w:rsidP="00864965">
            <w:pPr>
              <w:jc w:val="center"/>
              <w:rPr>
                <w:b/>
                <w:color w:val="000000"/>
              </w:rPr>
            </w:pPr>
            <w:r w:rsidRPr="00864965">
              <w:rPr>
                <w:rFonts w:hint="eastAsia"/>
                <w:b/>
                <w:color w:val="000000"/>
              </w:rPr>
              <w:t>_________________________________</w:t>
            </w:r>
          </w:p>
          <w:p w:rsidR="00CF6AE1" w:rsidRPr="00864965" w:rsidRDefault="00CF6AE1" w:rsidP="00B3425E">
            <w:pPr>
              <w:ind w:leftChars="142" w:left="341"/>
              <w:jc w:val="center"/>
              <w:rPr>
                <w:b/>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trHeight w:val="375"/>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776" w:type="dxa"/>
            <w:tcBorders>
              <w:top w:val="dotted" w:sz="4" w:space="0" w:color="auto"/>
              <w:bottom w:val="dotted" w:sz="4" w:space="0" w:color="auto"/>
            </w:tcBorders>
          </w:tcPr>
          <w:p w:rsidR="00CF6AE1" w:rsidRPr="00864965" w:rsidRDefault="00CF6AE1" w:rsidP="00B16DDD">
            <w:pPr>
              <w:rPr>
                <w:color w:val="FF0000"/>
              </w:rPr>
            </w:pPr>
          </w:p>
        </w:tc>
      </w:tr>
    </w:tbl>
    <w:p w:rsidR="00B750CF" w:rsidRPr="0075218D" w:rsidRDefault="00B750CF">
      <w:pPr>
        <w:rPr>
          <w:color w:val="FF0000"/>
        </w:rPr>
      </w:pPr>
      <w:r w:rsidRPr="0075218D">
        <w:rPr>
          <w:color w:val="FF0000"/>
        </w:rPr>
        <w:br w:type="page"/>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5"/>
      </w:tblGrid>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CF6AE1" w:rsidRPr="00864965" w:rsidTr="00B3425E">
        <w:trPr>
          <w:jc w:val="center"/>
        </w:trPr>
        <w:tc>
          <w:tcPr>
            <w:tcW w:w="9945" w:type="dxa"/>
            <w:tcBorders>
              <w:top w:val="dotted" w:sz="4" w:space="0" w:color="auto"/>
              <w:bottom w:val="dotted" w:sz="4" w:space="0" w:color="auto"/>
            </w:tcBorders>
          </w:tcPr>
          <w:p w:rsidR="00CF6AE1" w:rsidRPr="00864965" w:rsidRDefault="00CF6AE1" w:rsidP="00B16DD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trHeight w:val="375"/>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bottom w:val="dotted" w:sz="4" w:space="0" w:color="auto"/>
            </w:tcBorders>
          </w:tcPr>
          <w:p w:rsidR="0032789D" w:rsidRPr="00864965" w:rsidRDefault="0032789D" w:rsidP="0032789D">
            <w:pPr>
              <w:rPr>
                <w:color w:val="FF0000"/>
              </w:rPr>
            </w:pPr>
          </w:p>
        </w:tc>
      </w:tr>
      <w:tr w:rsidR="0032789D" w:rsidRPr="00864965" w:rsidTr="00B3425E">
        <w:trPr>
          <w:jc w:val="center"/>
        </w:trPr>
        <w:tc>
          <w:tcPr>
            <w:tcW w:w="9945" w:type="dxa"/>
            <w:tcBorders>
              <w:top w:val="dotted" w:sz="4" w:space="0" w:color="auto"/>
            </w:tcBorders>
          </w:tcPr>
          <w:p w:rsidR="0032789D" w:rsidRPr="00864965" w:rsidRDefault="0032789D" w:rsidP="0032789D">
            <w:pPr>
              <w:rPr>
                <w:color w:val="FF0000"/>
              </w:rPr>
            </w:pPr>
          </w:p>
        </w:tc>
      </w:tr>
    </w:tbl>
    <w:p w:rsidR="007076E8" w:rsidRDefault="007076E8" w:rsidP="00247B9D">
      <w:pPr>
        <w:jc w:val="both"/>
        <w:rPr>
          <w:color w:val="FF0000"/>
        </w:rPr>
      </w:pPr>
    </w:p>
    <w:p w:rsidR="007076E8" w:rsidRDefault="007076E8">
      <w:pPr>
        <w:widowControl/>
        <w:rPr>
          <w:color w:val="FF0000"/>
        </w:rPr>
      </w:pPr>
      <w:r>
        <w:rPr>
          <w:color w:val="FF0000"/>
        </w:rPr>
        <w:br w:type="page"/>
      </w:r>
    </w:p>
    <w:p w:rsidR="00CF6AE1" w:rsidRDefault="00CF6AE1" w:rsidP="00247B9D">
      <w:pPr>
        <w:jc w:val="both"/>
        <w:rPr>
          <w:color w:val="FF0000"/>
        </w:rPr>
      </w:pPr>
    </w:p>
    <w:p w:rsidR="0013695A" w:rsidRPr="001A1BC9" w:rsidRDefault="0013695A" w:rsidP="0013695A">
      <w:pPr>
        <w:rPr>
          <w:b/>
          <w:color w:val="000000"/>
        </w:rPr>
      </w:pPr>
      <w:r w:rsidRPr="001A1BC9">
        <w:rPr>
          <w:b/>
          <w:color w:val="000000"/>
        </w:rPr>
        <w:t xml:space="preserve">Task </w:t>
      </w:r>
      <w:smartTag w:uri="urn:schemas-microsoft-com:office:smarttags" w:element="chmetcnv">
        <w:smartTagPr>
          <w:attr w:name="TCSC" w:val="0"/>
          <w:attr w:name="NumberType" w:val="1"/>
          <w:attr w:name="Negative" w:val="False"/>
          <w:attr w:name="HasSpace" w:val="False"/>
          <w:attr w:name="SourceValue" w:val="3"/>
          <w:attr w:name="UnitName" w:val="a"/>
        </w:smartTagPr>
        <w:r>
          <w:rPr>
            <w:rFonts w:hint="eastAsia"/>
            <w:b/>
            <w:color w:val="000000"/>
          </w:rPr>
          <w:t>3</w:t>
        </w:r>
        <w:r w:rsidRPr="001A1BC9">
          <w:rPr>
            <w:b/>
            <w:color w:val="000000"/>
          </w:rPr>
          <w:tab/>
        </w:r>
      </w:smartTag>
      <w:r w:rsidRPr="0013695A">
        <w:rPr>
          <w:b/>
          <w:color w:val="000000"/>
        </w:rPr>
        <w:t xml:space="preserve">A </w:t>
      </w:r>
      <w:r>
        <w:rPr>
          <w:rFonts w:hint="eastAsia"/>
          <w:b/>
          <w:color w:val="000000"/>
        </w:rPr>
        <w:t>survey</w:t>
      </w:r>
      <w:r w:rsidRPr="001A1BC9">
        <w:rPr>
          <w:b/>
          <w:color w:val="000000"/>
        </w:rPr>
        <w:t xml:space="preserve"> (</w:t>
      </w:r>
      <w:r>
        <w:rPr>
          <w:rFonts w:hint="eastAsia"/>
          <w:b/>
          <w:color w:val="000000"/>
        </w:rPr>
        <w:t>12</w:t>
      </w:r>
      <w:r w:rsidRPr="001A1BC9">
        <w:rPr>
          <w:b/>
          <w:color w:val="000000"/>
        </w:rPr>
        <w:t xml:space="preserve"> marks)</w:t>
      </w:r>
    </w:p>
    <w:p w:rsidR="0013695A" w:rsidRPr="0013695A" w:rsidRDefault="0013695A" w:rsidP="00247B9D">
      <w:pPr>
        <w:jc w:val="both"/>
        <w:rPr>
          <w:color w:val="FF0000"/>
        </w:rPr>
      </w:pPr>
      <w:r w:rsidRPr="0013695A">
        <w:t xml:space="preserve">Write the questions for a survey of parents’ opinions of the school’s trips overseas. The instructions and </w:t>
      </w:r>
      <w:r w:rsidR="00375C2E">
        <w:t xml:space="preserve">necessary information are all </w:t>
      </w:r>
      <w:r w:rsidR="00375C2E">
        <w:rPr>
          <w:rFonts w:hint="eastAsia"/>
        </w:rPr>
        <w:t>on page 1 of the Data File</w:t>
      </w:r>
      <w:r w:rsidRPr="0013695A">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13695A" w:rsidRPr="00864965" w:rsidTr="00B3425E">
        <w:tc>
          <w:tcPr>
            <w:tcW w:w="9668" w:type="dxa"/>
          </w:tcPr>
          <w:p w:rsidR="0013695A" w:rsidRPr="00864965" w:rsidRDefault="0013695A" w:rsidP="00864965">
            <w:pPr>
              <w:jc w:val="center"/>
              <w:rPr>
                <w:b/>
              </w:rPr>
            </w:pPr>
            <w:r w:rsidRPr="00864965">
              <w:rPr>
                <w:b/>
              </w:rPr>
              <w:t>SURVEY ON SCHOOL TRIPS OVERSEAS</w:t>
            </w:r>
          </w:p>
          <w:p w:rsidR="0013695A" w:rsidRPr="00864965" w:rsidRDefault="0013695A" w:rsidP="00864965">
            <w:pPr>
              <w:jc w:val="both"/>
              <w:rPr>
                <w:b/>
              </w:rPr>
            </w:pPr>
          </w:p>
          <w:p w:rsidR="0013695A" w:rsidRPr="00FE17ED" w:rsidRDefault="0013695A" w:rsidP="00864965">
            <w:pPr>
              <w:jc w:val="both"/>
            </w:pPr>
            <w:r w:rsidRPr="00FE17ED">
              <w:t>Please write answers to the following questions.</w:t>
            </w:r>
          </w:p>
          <w:p w:rsidR="0013695A" w:rsidRPr="00FE17ED" w:rsidRDefault="0013695A" w:rsidP="00864965">
            <w:pPr>
              <w:jc w:val="both"/>
            </w:pPr>
          </w:p>
          <w:p w:rsidR="0013695A" w:rsidRPr="00CB00D3" w:rsidRDefault="0013695A" w:rsidP="00864965">
            <w:pPr>
              <w:pStyle w:val="aa"/>
              <w:numPr>
                <w:ilvl w:val="0"/>
                <w:numId w:val="17"/>
              </w:numPr>
              <w:spacing w:after="0" w:line="240" w:lineRule="auto"/>
              <w:jc w:val="both"/>
              <w:rPr>
                <w:rFonts w:ascii="Times New Roman" w:hAnsi="Times New Roman"/>
                <w:sz w:val="24"/>
                <w:szCs w:val="24"/>
                <w:lang w:val="en-US"/>
              </w:rPr>
            </w:pPr>
            <w:r w:rsidRPr="00CB00D3">
              <w:rPr>
                <w:rFonts w:ascii="Times New Roman" w:hAnsi="Times New Roman"/>
                <w:sz w:val="24"/>
                <w:szCs w:val="24"/>
                <w:lang w:val="en-US"/>
              </w:rPr>
              <w:t xml:space="preserve">How far from </w:t>
            </w:r>
            <w:smartTag w:uri="urn:schemas-microsoft-com:office:smarttags" w:element="place">
              <w:r w:rsidRPr="00CB00D3">
                <w:rPr>
                  <w:rFonts w:ascii="Times New Roman" w:hAnsi="Times New Roman"/>
                  <w:sz w:val="24"/>
                  <w:szCs w:val="24"/>
                  <w:lang w:val="en-US"/>
                </w:rPr>
                <w:t>Hong Kong</w:t>
              </w:r>
            </w:smartTag>
            <w:r w:rsidRPr="00CB00D3">
              <w:rPr>
                <w:rFonts w:ascii="Times New Roman" w:hAnsi="Times New Roman"/>
                <w:sz w:val="24"/>
                <w:szCs w:val="24"/>
                <w:lang w:val="en-US"/>
              </w:rPr>
              <w:t xml:space="preserve"> should the trips be?</w:t>
            </w:r>
          </w:p>
          <w:p w:rsidR="0013695A" w:rsidRPr="00CB00D3" w:rsidRDefault="0013695A" w:rsidP="00864965">
            <w:pPr>
              <w:pStyle w:val="aa"/>
              <w:numPr>
                <w:ilvl w:val="0"/>
                <w:numId w:val="17"/>
              </w:numPr>
              <w:spacing w:after="0" w:line="240" w:lineRule="auto"/>
              <w:jc w:val="both"/>
              <w:rPr>
                <w:rFonts w:ascii="Times New Roman" w:hAnsi="Times New Roman"/>
                <w:sz w:val="24"/>
                <w:szCs w:val="24"/>
                <w:lang w:val="en-US"/>
              </w:rPr>
            </w:pPr>
            <w:r w:rsidRPr="00CB00D3">
              <w:rPr>
                <w:rFonts w:ascii="Times New Roman" w:hAnsi="Times New Roman"/>
                <w:sz w:val="24"/>
                <w:szCs w:val="24"/>
                <w:lang w:val="en-US"/>
              </w:rPr>
              <w:t>How___________________________________?</w:t>
            </w:r>
          </w:p>
          <w:p w:rsidR="0013695A" w:rsidRPr="00CB00D3" w:rsidRDefault="0013695A" w:rsidP="00864965">
            <w:pPr>
              <w:pStyle w:val="aa"/>
              <w:numPr>
                <w:ilvl w:val="0"/>
                <w:numId w:val="17"/>
              </w:numPr>
              <w:spacing w:after="0" w:line="240" w:lineRule="auto"/>
              <w:jc w:val="both"/>
              <w:rPr>
                <w:rFonts w:ascii="Times New Roman" w:hAnsi="Times New Roman"/>
                <w:sz w:val="24"/>
                <w:szCs w:val="24"/>
                <w:lang w:val="en-US"/>
              </w:rPr>
            </w:pPr>
            <w:r w:rsidRPr="00CB00D3">
              <w:rPr>
                <w:rFonts w:ascii="Times New Roman" w:hAnsi="Times New Roman"/>
                <w:sz w:val="24"/>
                <w:szCs w:val="24"/>
                <w:lang w:val="en-US"/>
              </w:rPr>
              <w:t>_______________________________________?</w:t>
            </w:r>
          </w:p>
          <w:p w:rsidR="0013695A" w:rsidRPr="00CB00D3" w:rsidRDefault="0013695A" w:rsidP="00864965">
            <w:pPr>
              <w:pStyle w:val="aa"/>
              <w:numPr>
                <w:ilvl w:val="0"/>
                <w:numId w:val="17"/>
              </w:numPr>
              <w:spacing w:after="0" w:line="240" w:lineRule="auto"/>
              <w:jc w:val="both"/>
              <w:rPr>
                <w:rFonts w:ascii="Times New Roman" w:hAnsi="Times New Roman"/>
                <w:sz w:val="24"/>
                <w:szCs w:val="24"/>
                <w:lang w:val="en-US"/>
              </w:rPr>
            </w:pPr>
            <w:r w:rsidRPr="00CB00D3">
              <w:rPr>
                <w:rFonts w:ascii="Times New Roman" w:hAnsi="Times New Roman"/>
                <w:sz w:val="24"/>
                <w:szCs w:val="24"/>
                <w:lang w:val="en-US"/>
              </w:rPr>
              <w:t>_______________________________________?</w:t>
            </w:r>
          </w:p>
          <w:p w:rsidR="0013695A" w:rsidRPr="00CB00D3" w:rsidRDefault="0013695A" w:rsidP="00864965">
            <w:pPr>
              <w:pStyle w:val="aa"/>
              <w:numPr>
                <w:ilvl w:val="0"/>
                <w:numId w:val="17"/>
              </w:numPr>
              <w:spacing w:after="0" w:line="240" w:lineRule="auto"/>
              <w:jc w:val="both"/>
              <w:rPr>
                <w:rFonts w:ascii="Times New Roman" w:hAnsi="Times New Roman"/>
                <w:sz w:val="24"/>
                <w:szCs w:val="24"/>
                <w:lang w:val="en-US"/>
              </w:rPr>
            </w:pPr>
            <w:r w:rsidRPr="00CB00D3">
              <w:rPr>
                <w:rFonts w:ascii="Times New Roman" w:hAnsi="Times New Roman"/>
                <w:sz w:val="24"/>
                <w:szCs w:val="24"/>
                <w:lang w:val="en-US"/>
              </w:rPr>
              <w:t>_______________________________________?</w:t>
            </w:r>
          </w:p>
          <w:p w:rsidR="0013695A" w:rsidRPr="00CB00D3" w:rsidRDefault="0013695A" w:rsidP="00864965">
            <w:pPr>
              <w:pStyle w:val="aa"/>
              <w:numPr>
                <w:ilvl w:val="0"/>
                <w:numId w:val="17"/>
              </w:numPr>
              <w:spacing w:after="0" w:line="240" w:lineRule="auto"/>
              <w:jc w:val="both"/>
              <w:rPr>
                <w:rFonts w:ascii="Times New Roman" w:hAnsi="Times New Roman"/>
                <w:sz w:val="24"/>
                <w:szCs w:val="24"/>
                <w:lang w:val="en-US"/>
              </w:rPr>
            </w:pPr>
            <w:r w:rsidRPr="00CB00D3">
              <w:rPr>
                <w:rFonts w:ascii="Times New Roman" w:hAnsi="Times New Roman"/>
                <w:sz w:val="24"/>
                <w:szCs w:val="24"/>
                <w:lang w:val="en-US"/>
              </w:rPr>
              <w:t>_______________________________________?</w:t>
            </w:r>
          </w:p>
          <w:p w:rsidR="0013695A" w:rsidRPr="00CB00D3" w:rsidRDefault="0013695A" w:rsidP="00864965">
            <w:pPr>
              <w:pStyle w:val="aa"/>
              <w:numPr>
                <w:ilvl w:val="0"/>
                <w:numId w:val="17"/>
              </w:numPr>
              <w:spacing w:after="0" w:line="240" w:lineRule="auto"/>
              <w:jc w:val="both"/>
              <w:rPr>
                <w:rFonts w:ascii="Times New Roman" w:hAnsi="Times New Roman"/>
                <w:sz w:val="24"/>
                <w:szCs w:val="24"/>
                <w:lang w:val="en-US"/>
              </w:rPr>
            </w:pPr>
            <w:r w:rsidRPr="00CB00D3">
              <w:rPr>
                <w:rFonts w:ascii="Times New Roman" w:hAnsi="Times New Roman"/>
                <w:sz w:val="24"/>
                <w:szCs w:val="24"/>
                <w:lang w:val="en-US"/>
              </w:rPr>
              <w:t>_______________________________________?</w:t>
            </w:r>
          </w:p>
          <w:p w:rsidR="0013695A" w:rsidRPr="00864965" w:rsidRDefault="0013695A" w:rsidP="00864965">
            <w:pPr>
              <w:jc w:val="both"/>
              <w:rPr>
                <w:color w:val="FF0000"/>
              </w:rPr>
            </w:pPr>
          </w:p>
          <w:p w:rsidR="0013695A" w:rsidRPr="00864965" w:rsidRDefault="0013695A" w:rsidP="00864965">
            <w:pPr>
              <w:jc w:val="both"/>
              <w:rPr>
                <w:color w:val="FF0000"/>
              </w:rPr>
            </w:pPr>
            <w:r w:rsidRPr="00FE17ED">
              <w:t>Thank you for your help.</w:t>
            </w:r>
          </w:p>
          <w:p w:rsidR="0013695A" w:rsidRPr="00864965" w:rsidRDefault="0013695A" w:rsidP="00864965">
            <w:pPr>
              <w:jc w:val="both"/>
              <w:rPr>
                <w:color w:val="FF0000"/>
              </w:rPr>
            </w:pPr>
          </w:p>
        </w:tc>
      </w:tr>
    </w:tbl>
    <w:p w:rsidR="00EC027A" w:rsidRDefault="00EC027A">
      <w:pPr>
        <w:jc w:val="both"/>
        <w:rPr>
          <w:color w:val="FF0000"/>
        </w:rPr>
      </w:pPr>
    </w:p>
    <w:p w:rsidR="00BE74F0" w:rsidRPr="00BE74F0" w:rsidRDefault="00BE74F0" w:rsidP="00BE74F0">
      <w:pPr>
        <w:jc w:val="center"/>
        <w:rPr>
          <w:b/>
        </w:rPr>
      </w:pPr>
      <w:r w:rsidRPr="00BE74F0">
        <w:rPr>
          <w:rFonts w:hint="eastAsia"/>
          <w:b/>
        </w:rPr>
        <w:t>END OF QUESTION-ANSWER PAPER</w:t>
      </w:r>
    </w:p>
    <w:p w:rsidR="00EC027A" w:rsidRPr="00AD1F65" w:rsidRDefault="00EC027A" w:rsidP="00EC027A">
      <w:pPr>
        <w:jc w:val="both"/>
        <w:rPr>
          <w:b/>
          <w:u w:val="single"/>
        </w:rPr>
      </w:pPr>
      <w:r>
        <w:rPr>
          <w:color w:val="FF0000"/>
        </w:rPr>
        <w:br w:type="page"/>
      </w:r>
      <w:r w:rsidRPr="00AD1F65">
        <w:rPr>
          <w:b/>
          <w:u w:val="single"/>
        </w:rPr>
        <w:lastRenderedPageBreak/>
        <w:t>Answer Key</w:t>
      </w:r>
    </w:p>
    <w:p w:rsidR="00EC027A" w:rsidRDefault="00EC027A" w:rsidP="00EC027A">
      <w:pPr>
        <w:jc w:val="both"/>
        <w:rPr>
          <w:b/>
        </w:rPr>
      </w:pPr>
    </w:p>
    <w:p w:rsidR="00EC027A" w:rsidRPr="00AD1F65" w:rsidRDefault="00EC027A" w:rsidP="00EC027A">
      <w:pPr>
        <w:jc w:val="both"/>
        <w:rPr>
          <w:b/>
          <w:color w:val="FF0000"/>
        </w:rPr>
      </w:pPr>
      <w:r w:rsidRPr="00AD1F65">
        <w:rPr>
          <w:b/>
        </w:rPr>
        <w:t>Task 1</w:t>
      </w:r>
      <w:r w:rsidRPr="00AD1F65">
        <w:rPr>
          <w:b/>
        </w:rPr>
        <w:tab/>
      </w:r>
      <w:r w:rsidRPr="00AD1F65">
        <w:rPr>
          <w:b/>
          <w:color w:val="000000"/>
        </w:rPr>
        <w:t>Notes of meeting (22 marks)</w:t>
      </w:r>
    </w:p>
    <w:p w:rsidR="00EC027A" w:rsidRPr="00AD1F65" w:rsidRDefault="00EC027A" w:rsidP="00EC027A">
      <w:pPr>
        <w:jc w:val="both"/>
        <w:rPr>
          <w:i/>
          <w:color w:val="FF0000"/>
        </w:rPr>
      </w:pPr>
      <w:r w:rsidRPr="00AD1F65">
        <w:rPr>
          <w:i/>
        </w:rPr>
        <w:t>1 mark each for correct content and 1 for expressing it in a complete grammatical sentence</w:t>
      </w:r>
    </w:p>
    <w:p w:rsidR="00EC027A" w:rsidRPr="00AD1F65" w:rsidRDefault="00EC027A" w:rsidP="00EC027A">
      <w:pPr>
        <w:jc w:val="both"/>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EC027A" w:rsidRPr="00521EC4" w:rsidTr="00E756AC">
        <w:tc>
          <w:tcPr>
            <w:tcW w:w="9776" w:type="dxa"/>
          </w:tcPr>
          <w:p w:rsidR="00EC027A" w:rsidRPr="00521EC4" w:rsidRDefault="00EC027A" w:rsidP="00E756AC">
            <w:pPr>
              <w:jc w:val="both"/>
              <w:rPr>
                <w:b/>
              </w:rPr>
            </w:pPr>
            <w:r w:rsidRPr="00521EC4">
              <w:rPr>
                <w:b/>
              </w:rPr>
              <w:t>List of advantages of school trips</w:t>
            </w:r>
          </w:p>
          <w:p w:rsidR="00EC027A" w:rsidRPr="00AD1F65" w:rsidRDefault="00EC027A" w:rsidP="00E756AC">
            <w:pPr>
              <w:jc w:val="both"/>
            </w:pPr>
            <w:r w:rsidRPr="00AD1F65">
              <w:t xml:space="preserve">- There is plenty of sharing and helping. </w:t>
            </w:r>
            <w:r>
              <w:rPr>
                <w:rFonts w:hint="eastAsia"/>
              </w:rPr>
              <w:t>(</w:t>
            </w:r>
            <w:r w:rsidRPr="00AD1F65">
              <w:t>listening</w:t>
            </w:r>
            <w:r>
              <w:t>)</w:t>
            </w:r>
            <w:r>
              <w:rPr>
                <w:rFonts w:hint="eastAsia"/>
              </w:rPr>
              <w:t xml:space="preserve"> </w:t>
            </w:r>
            <w:r w:rsidRPr="00521EC4">
              <w:rPr>
                <w:rFonts w:hint="eastAsia"/>
                <w:b/>
              </w:rPr>
              <w:t>(2 marks)</w:t>
            </w:r>
          </w:p>
          <w:p w:rsidR="00EC027A" w:rsidRPr="00AD1F65" w:rsidRDefault="00EC027A" w:rsidP="00E756AC">
            <w:pPr>
              <w:jc w:val="both"/>
            </w:pPr>
            <w:r w:rsidRPr="00AD1F65">
              <w:t xml:space="preserve">- The trips are enjoyable. </w:t>
            </w:r>
            <w:r>
              <w:t>(</w:t>
            </w:r>
            <w:r w:rsidRPr="00AD1F65">
              <w:t>listening</w:t>
            </w:r>
            <w:r>
              <w:t>)</w:t>
            </w:r>
            <w:r>
              <w:rPr>
                <w:rFonts w:hint="eastAsia"/>
              </w:rPr>
              <w:t xml:space="preserve"> </w:t>
            </w:r>
            <w:r w:rsidRPr="00521EC4">
              <w:rPr>
                <w:rFonts w:hint="eastAsia"/>
                <w:b/>
              </w:rPr>
              <w:t>(2 marks)</w:t>
            </w:r>
          </w:p>
          <w:p w:rsidR="00EC027A" w:rsidRPr="00AD1F65" w:rsidRDefault="00EC027A" w:rsidP="00E756AC">
            <w:pPr>
              <w:jc w:val="both"/>
            </w:pPr>
            <w:r w:rsidRPr="00AD1F65">
              <w:t xml:space="preserve">- They are good for student-staff relationships. </w:t>
            </w:r>
            <w:r>
              <w:t>(</w:t>
            </w:r>
            <w:r w:rsidRPr="00AD1F65">
              <w:t>listening</w:t>
            </w:r>
            <w:r>
              <w:t>)</w:t>
            </w:r>
            <w:r>
              <w:rPr>
                <w:rFonts w:hint="eastAsia"/>
              </w:rPr>
              <w:t xml:space="preserve"> </w:t>
            </w:r>
            <w:r w:rsidRPr="00521EC4">
              <w:rPr>
                <w:rFonts w:hint="eastAsia"/>
                <w:b/>
              </w:rPr>
              <w:t>(2 marks)</w:t>
            </w:r>
          </w:p>
          <w:p w:rsidR="00EC027A" w:rsidRPr="00AD1F65" w:rsidRDefault="00EC027A" w:rsidP="00E756AC">
            <w:pPr>
              <w:jc w:val="both"/>
            </w:pPr>
            <w:r w:rsidRPr="00AD1F65">
              <w:t xml:space="preserve">- They lead to improved language skills. </w:t>
            </w:r>
            <w:r>
              <w:t>(</w:t>
            </w:r>
            <w:r w:rsidRPr="00AD1F65">
              <w:t>listening</w:t>
            </w:r>
            <w:r>
              <w:t>)</w:t>
            </w:r>
            <w:r>
              <w:rPr>
                <w:rFonts w:hint="eastAsia"/>
              </w:rPr>
              <w:t xml:space="preserve"> </w:t>
            </w:r>
            <w:r w:rsidRPr="00521EC4">
              <w:rPr>
                <w:rFonts w:hint="eastAsia"/>
                <w:b/>
              </w:rPr>
              <w:t>(2 marks)</w:t>
            </w:r>
          </w:p>
          <w:p w:rsidR="00EC027A" w:rsidRPr="00AD1F65" w:rsidRDefault="00EC027A" w:rsidP="00E756AC">
            <w:pPr>
              <w:jc w:val="both"/>
            </w:pPr>
            <w:r w:rsidRPr="00AD1F65">
              <w:t xml:space="preserve">- They encourage non-academic learning. </w:t>
            </w:r>
            <w:r>
              <w:t xml:space="preserve">(DF </w:t>
            </w:r>
            <w:r w:rsidRPr="00AD1F65">
              <w:t>6</w:t>
            </w:r>
            <w:r>
              <w:t>)</w:t>
            </w:r>
            <w:r>
              <w:rPr>
                <w:rFonts w:hint="eastAsia"/>
              </w:rPr>
              <w:t xml:space="preserve"> </w:t>
            </w:r>
            <w:r w:rsidRPr="00521EC4">
              <w:rPr>
                <w:rFonts w:hint="eastAsia"/>
                <w:b/>
              </w:rPr>
              <w:t>(2 marks)</w:t>
            </w:r>
          </w:p>
          <w:p w:rsidR="00EC027A" w:rsidRPr="00AD1F65" w:rsidRDefault="00EC027A" w:rsidP="00E756AC">
            <w:pPr>
              <w:jc w:val="both"/>
            </w:pPr>
            <w:r w:rsidRPr="00AD1F65">
              <w:t xml:space="preserve">- They increase student independence. </w:t>
            </w:r>
            <w:r>
              <w:t xml:space="preserve">(DF </w:t>
            </w:r>
            <w:r w:rsidRPr="00AD1F65">
              <w:t>8</w:t>
            </w:r>
            <w:r>
              <w:t>)</w:t>
            </w:r>
            <w:r>
              <w:rPr>
                <w:rFonts w:hint="eastAsia"/>
              </w:rPr>
              <w:t xml:space="preserve"> </w:t>
            </w:r>
            <w:r w:rsidRPr="00521EC4">
              <w:rPr>
                <w:rFonts w:hint="eastAsia"/>
                <w:b/>
              </w:rPr>
              <w:t>(2 marks)</w:t>
            </w:r>
          </w:p>
          <w:p w:rsidR="00EC027A" w:rsidRPr="00AD1F65" w:rsidRDefault="00EC027A" w:rsidP="00E756AC">
            <w:pPr>
              <w:jc w:val="both"/>
            </w:pPr>
            <w:r w:rsidRPr="00AD1F65">
              <w:t>- They lead to increased cultural awareness.</w:t>
            </w:r>
            <w:r>
              <w:t xml:space="preserve">(DF </w:t>
            </w:r>
            <w:r w:rsidRPr="00AD1F65">
              <w:t>8</w:t>
            </w:r>
            <w:r>
              <w:t>)</w:t>
            </w:r>
            <w:r>
              <w:rPr>
                <w:rFonts w:hint="eastAsia"/>
              </w:rPr>
              <w:t xml:space="preserve"> </w:t>
            </w:r>
            <w:r w:rsidRPr="00521EC4">
              <w:rPr>
                <w:rFonts w:hint="eastAsia"/>
                <w:b/>
              </w:rPr>
              <w:t>(2 marks)</w:t>
            </w:r>
          </w:p>
          <w:p w:rsidR="00EC027A" w:rsidRPr="0069001B" w:rsidRDefault="00EC027A" w:rsidP="00E756AC">
            <w:pPr>
              <w:jc w:val="both"/>
            </w:pPr>
          </w:p>
          <w:p w:rsidR="00EC027A" w:rsidRPr="00521EC4" w:rsidRDefault="00EC027A" w:rsidP="00E756AC">
            <w:pPr>
              <w:jc w:val="both"/>
              <w:rPr>
                <w:b/>
              </w:rPr>
            </w:pPr>
            <w:r w:rsidRPr="00521EC4">
              <w:rPr>
                <w:b/>
              </w:rPr>
              <w:t>List of disadvantages of school trips</w:t>
            </w:r>
          </w:p>
          <w:p w:rsidR="00EC027A" w:rsidRPr="00AD1F65" w:rsidRDefault="00EC027A" w:rsidP="00E756AC">
            <w:pPr>
              <w:jc w:val="both"/>
            </w:pPr>
            <w:r w:rsidRPr="00AD1F65">
              <w:t>- The cost is high.</w:t>
            </w:r>
            <w:r>
              <w:t>(</w:t>
            </w:r>
            <w:r w:rsidRPr="00AD1F65">
              <w:t>listening</w:t>
            </w:r>
            <w:r>
              <w:t>)</w:t>
            </w:r>
            <w:r>
              <w:rPr>
                <w:rFonts w:hint="eastAsia"/>
              </w:rPr>
              <w:t xml:space="preserve"> </w:t>
            </w:r>
            <w:r w:rsidRPr="00521EC4">
              <w:rPr>
                <w:rFonts w:hint="eastAsia"/>
                <w:b/>
              </w:rPr>
              <w:t>(2 marks)</w:t>
            </w:r>
          </w:p>
          <w:p w:rsidR="00EC027A" w:rsidRPr="00AD1F65" w:rsidRDefault="00EC027A" w:rsidP="00E756AC">
            <w:pPr>
              <w:jc w:val="both"/>
            </w:pPr>
            <w:r w:rsidRPr="00AD1F65">
              <w:t xml:space="preserve">- Travel has many dangers </w:t>
            </w:r>
            <w:r>
              <w:rPr>
                <w:rFonts w:hint="eastAsia"/>
              </w:rPr>
              <w:t>(</w:t>
            </w:r>
            <w:r w:rsidRPr="00AD1F65">
              <w:t>e.g. poor roads</w:t>
            </w:r>
            <w:r>
              <w:t>)</w:t>
            </w:r>
            <w:r>
              <w:rPr>
                <w:rFonts w:hint="eastAsia"/>
              </w:rPr>
              <w:t xml:space="preserve"> </w:t>
            </w:r>
            <w:r>
              <w:t>(</w:t>
            </w:r>
            <w:r w:rsidRPr="00AD1F65">
              <w:t>listening</w:t>
            </w:r>
            <w:r>
              <w:t>)</w:t>
            </w:r>
            <w:r>
              <w:rPr>
                <w:rFonts w:hint="eastAsia"/>
              </w:rPr>
              <w:t xml:space="preserve"> </w:t>
            </w:r>
            <w:r w:rsidRPr="00521EC4">
              <w:rPr>
                <w:rFonts w:hint="eastAsia"/>
                <w:b/>
              </w:rPr>
              <w:t>(2 marks)</w:t>
            </w:r>
          </w:p>
          <w:p w:rsidR="00EC027A" w:rsidRPr="00AD1F65" w:rsidRDefault="00EC027A" w:rsidP="00E756AC">
            <w:pPr>
              <w:jc w:val="both"/>
            </w:pPr>
            <w:r w:rsidRPr="00AD1F65">
              <w:t xml:space="preserve">- The trip causes a loss of study time. </w:t>
            </w:r>
            <w:r>
              <w:rPr>
                <w:rFonts w:hint="eastAsia"/>
              </w:rPr>
              <w:t>(</w:t>
            </w:r>
            <w:r>
              <w:t xml:space="preserve">DF </w:t>
            </w:r>
            <w:r w:rsidRPr="00AD1F65">
              <w:t>6</w:t>
            </w:r>
            <w:r>
              <w:t>)</w:t>
            </w:r>
            <w:r>
              <w:rPr>
                <w:rFonts w:hint="eastAsia"/>
              </w:rPr>
              <w:t xml:space="preserve"> </w:t>
            </w:r>
            <w:r w:rsidRPr="00521EC4">
              <w:rPr>
                <w:rFonts w:hint="eastAsia"/>
                <w:b/>
              </w:rPr>
              <w:t>(2 marks)</w:t>
            </w:r>
          </w:p>
          <w:p w:rsidR="00EC027A" w:rsidRPr="003F75C6" w:rsidRDefault="00EC027A" w:rsidP="00E756AC">
            <w:pPr>
              <w:jc w:val="both"/>
            </w:pPr>
            <w:r w:rsidRPr="00AD1F65">
              <w:t xml:space="preserve">- There are dangers to health </w:t>
            </w:r>
            <w:r>
              <w:rPr>
                <w:rFonts w:hint="eastAsia"/>
              </w:rPr>
              <w:t>(</w:t>
            </w:r>
            <w:r w:rsidRPr="00AD1F65">
              <w:t>e.g. disease</w:t>
            </w:r>
            <w:r>
              <w:t>)</w:t>
            </w:r>
            <w:r w:rsidRPr="00AD1F65">
              <w:t>.</w:t>
            </w:r>
            <w:r>
              <w:t xml:space="preserve">(DF </w:t>
            </w:r>
            <w:r w:rsidRPr="00AD1F65">
              <w:t>8</w:t>
            </w:r>
            <w:r>
              <w:t>)</w:t>
            </w:r>
            <w:r>
              <w:rPr>
                <w:rFonts w:hint="eastAsia"/>
              </w:rPr>
              <w:t xml:space="preserve"> </w:t>
            </w:r>
            <w:r w:rsidRPr="00521EC4">
              <w:rPr>
                <w:rFonts w:hint="eastAsia"/>
                <w:b/>
              </w:rPr>
              <w:t>(2 marks)</w:t>
            </w:r>
          </w:p>
        </w:tc>
      </w:tr>
    </w:tbl>
    <w:p w:rsidR="00EC027A" w:rsidRDefault="00EC027A" w:rsidP="00EC027A">
      <w:pPr>
        <w:widowControl/>
        <w:spacing w:line="276" w:lineRule="auto"/>
        <w:contextualSpacing/>
      </w:pPr>
    </w:p>
    <w:p w:rsidR="00EC027A" w:rsidRPr="00AD1F65" w:rsidRDefault="00EC027A" w:rsidP="00EC027A">
      <w:pPr>
        <w:jc w:val="both"/>
        <w:rPr>
          <w:b/>
          <w:color w:val="000000"/>
        </w:rPr>
      </w:pPr>
      <w:r w:rsidRPr="00AD1F65">
        <w:rPr>
          <w:b/>
          <w:color w:val="000000"/>
        </w:rPr>
        <w:t>Task 2</w:t>
      </w:r>
      <w:r w:rsidRPr="00AD1F65">
        <w:rPr>
          <w:b/>
          <w:color w:val="000000"/>
        </w:rPr>
        <w:tab/>
        <w:t>An article (40 marks)</w:t>
      </w:r>
    </w:p>
    <w:p w:rsidR="00EC027A" w:rsidRPr="00AD1F65" w:rsidRDefault="00EC027A" w:rsidP="00EC027A">
      <w:pPr>
        <w:rPr>
          <w:u w:val="single"/>
        </w:rPr>
      </w:pPr>
      <w:r w:rsidRPr="00AD1F65">
        <w:rPr>
          <w:u w:val="single"/>
        </w:rPr>
        <w:t>Sample article</w:t>
      </w:r>
    </w:p>
    <w:p w:rsidR="00EC027A" w:rsidRPr="00AD1F65" w:rsidRDefault="00EC027A" w:rsidP="00EC027A">
      <w:pPr>
        <w:rPr>
          <w:b/>
          <w:color w:val="4F81BD"/>
        </w:rPr>
      </w:pPr>
      <w:r w:rsidRPr="00AD1F65">
        <w:t xml:space="preserve">                            </w:t>
      </w:r>
      <w:r w:rsidRPr="00AD1F65">
        <w:rPr>
          <w:b/>
        </w:rPr>
        <w:t xml:space="preserve">Around </w:t>
      </w:r>
      <w:smartTag w:uri="urn:schemas-microsoft-com:office:smarttags" w:element="country-region">
        <w:smartTag w:uri="urn:schemas-microsoft-com:office:smarttags" w:element="place">
          <w:r w:rsidRPr="00AD1F65">
            <w:rPr>
              <w:b/>
            </w:rPr>
            <w:t>Vietnam</w:t>
          </w:r>
        </w:smartTag>
      </w:smartTag>
      <w:r w:rsidRPr="00AD1F65">
        <w:rPr>
          <w:b/>
        </w:rPr>
        <w:t xml:space="preserve"> in Twenty Days </w:t>
      </w:r>
    </w:p>
    <w:p w:rsidR="00EC027A" w:rsidRPr="00AD1F65" w:rsidRDefault="00EC027A" w:rsidP="00EC027A">
      <w:pPr>
        <w:jc w:val="both"/>
      </w:pPr>
      <w:r w:rsidRPr="00AD1F65">
        <w:t xml:space="preserve">Last August, twenty-two students and two teachers of the school travelled to </w:t>
      </w:r>
      <w:smartTag w:uri="urn:schemas-microsoft-com:office:smarttags" w:element="country-region">
        <w:smartTag w:uri="urn:schemas-microsoft-com:office:smarttags" w:element="place">
          <w:r w:rsidRPr="00AD1F65">
            <w:t>Vietnam</w:t>
          </w:r>
        </w:smartTag>
      </w:smartTag>
      <w:r w:rsidRPr="00AD1F65">
        <w:t xml:space="preserve"> for twenty wonderful days.</w:t>
      </w:r>
    </w:p>
    <w:p w:rsidR="00EC027A" w:rsidRPr="00AD1F65" w:rsidRDefault="00EC027A" w:rsidP="00EC027A">
      <w:pPr>
        <w:jc w:val="both"/>
      </w:pPr>
    </w:p>
    <w:p w:rsidR="00EC027A" w:rsidRPr="00AD1F65" w:rsidRDefault="00EC027A" w:rsidP="00EC027A">
      <w:pPr>
        <w:jc w:val="both"/>
      </w:pPr>
      <w:r w:rsidRPr="00AD1F65">
        <w:t xml:space="preserve">Our trip started in </w:t>
      </w:r>
      <w:smartTag w:uri="urn:schemas-microsoft-com:office:smarttags" w:element="City">
        <w:smartTag w:uri="urn:schemas-microsoft-com:office:smarttags" w:element="place">
          <w:r w:rsidRPr="00AD1F65">
            <w:t>Hanoi</w:t>
          </w:r>
        </w:smartTag>
      </w:smartTag>
      <w:r w:rsidRPr="00AD1F65">
        <w:t xml:space="preserve">, where we were met by our guide, Mr Tran Van Cong, who was also a painter and a very kind man. We visited many places in </w:t>
      </w:r>
      <w:smartTag w:uri="urn:schemas-microsoft-com:office:smarttags" w:element="City">
        <w:smartTag w:uri="urn:schemas-microsoft-com:office:smarttags" w:element="place">
          <w:r w:rsidRPr="00AD1F65">
            <w:t>Hanoi</w:t>
          </w:r>
        </w:smartTag>
      </w:smartTag>
      <w:r w:rsidRPr="00AD1F65">
        <w:t xml:space="preserve">, for example, the Ho Chi Minh Mausoleum where the national hero’s body is on display. We also went on an exciting tour in ten cyclos, small pedalled vehicles common in </w:t>
      </w:r>
      <w:smartTag w:uri="urn:schemas-microsoft-com:office:smarttags" w:element="City">
        <w:smartTag w:uri="urn:schemas-microsoft-com:office:smarttags" w:element="place">
          <w:r w:rsidRPr="00AD1F65">
            <w:t>Hanoi</w:t>
          </w:r>
        </w:smartTag>
      </w:smartTag>
      <w:r w:rsidRPr="00AD1F65">
        <w:t>.</w:t>
      </w:r>
    </w:p>
    <w:p w:rsidR="00EC027A" w:rsidRPr="00AD1F65" w:rsidRDefault="00EC027A" w:rsidP="00EC027A">
      <w:pPr>
        <w:jc w:val="both"/>
      </w:pPr>
    </w:p>
    <w:p w:rsidR="00EC027A" w:rsidRPr="00AD1F65" w:rsidRDefault="00EC027A" w:rsidP="00EC027A">
      <w:pPr>
        <w:jc w:val="both"/>
      </w:pPr>
      <w:r w:rsidRPr="00AD1F65">
        <w:t xml:space="preserve">The next day we were cruising beautiful </w:t>
      </w:r>
      <w:smartTag w:uri="urn:schemas-microsoft-com:office:smarttags" w:element="place">
        <w:smartTag w:uri="urn:schemas-microsoft-com:office:smarttags" w:element="PlaceName">
          <w:r w:rsidRPr="00AD1F65">
            <w:t>Halong</w:t>
          </w:r>
        </w:smartTag>
        <w:r w:rsidRPr="00AD1F65">
          <w:t xml:space="preserve"> </w:t>
        </w:r>
        <w:smartTag w:uri="urn:schemas-microsoft-com:office:smarttags" w:element="PlaceType">
          <w:r w:rsidRPr="00AD1F65">
            <w:t>Bay</w:t>
          </w:r>
        </w:smartTag>
      </w:smartTag>
      <w:r w:rsidRPr="00AD1F65">
        <w:t xml:space="preserve"> and seeing some of its amazing 1969 islands! Then on to Ho Chi Minh City and the </w:t>
      </w:r>
      <w:smartTag w:uri="urn:schemas-microsoft-com:office:smarttags" w:element="PersonName">
        <w:smartTagPr>
          <w:attr w:name="ProductID" w:val="Chu Chi Tunnels"/>
        </w:smartTagPr>
        <w:r w:rsidRPr="00AD1F65">
          <w:t>Chu Chi Tunnels</w:t>
        </w:r>
      </w:smartTag>
      <w:r w:rsidRPr="00AD1F65">
        <w:t xml:space="preserve">, </w:t>
      </w:r>
      <w:smartTag w:uri="urn:schemas-microsoft-com:office:smarttags" w:element="chmetcnv">
        <w:smartTagPr>
          <w:attr w:name="UnitName" w:val="km"/>
          <w:attr w:name="SourceValue" w:val="121"/>
          <w:attr w:name="HasSpace" w:val="True"/>
          <w:attr w:name="Negative" w:val="False"/>
          <w:attr w:name="NumberType" w:val="1"/>
          <w:attr w:name="TCSC" w:val="0"/>
        </w:smartTagPr>
        <w:r w:rsidRPr="00AD1F65">
          <w:t>121 km</w:t>
        </w:r>
      </w:smartTag>
      <w:r w:rsidRPr="00AD1F65">
        <w:t xml:space="preserve"> of underground passages used in the Independence War.</w:t>
      </w:r>
    </w:p>
    <w:p w:rsidR="00EC027A" w:rsidRPr="00AD1F65" w:rsidRDefault="00EC027A" w:rsidP="00EC027A">
      <w:pPr>
        <w:jc w:val="both"/>
      </w:pPr>
    </w:p>
    <w:p w:rsidR="00EC027A" w:rsidRPr="00AD1F65" w:rsidRDefault="00EC027A" w:rsidP="00EC027A">
      <w:pPr>
        <w:jc w:val="both"/>
      </w:pPr>
      <w:r w:rsidRPr="00AD1F65">
        <w:t xml:space="preserve">We then spent ten marvellous days at the </w:t>
      </w:r>
      <w:smartTag w:uri="urn:schemas-microsoft-com:office:smarttags" w:element="place">
        <w:smartTag w:uri="urn:schemas-microsoft-com:office:smarttags" w:element="PlaceName">
          <w:r w:rsidRPr="00AD1F65">
            <w:t>Pagoda</w:t>
          </w:r>
        </w:smartTag>
        <w:r w:rsidRPr="00AD1F65">
          <w:t xml:space="preserve"> </w:t>
        </w:r>
        <w:smartTag w:uri="urn:schemas-microsoft-com:office:smarttags" w:element="PlaceType">
          <w:r w:rsidRPr="00AD1F65">
            <w:t>School</w:t>
          </w:r>
        </w:smartTag>
      </w:smartTag>
      <w:r w:rsidRPr="00AD1F65">
        <w:t xml:space="preserve"> for poor children. We taught the children English, painted the classrooms brightly and donated books to the library. We also had enormous fun learning Vietnamese from the pupils.</w:t>
      </w:r>
    </w:p>
    <w:p w:rsidR="00EC027A" w:rsidRPr="00AD1F65" w:rsidRDefault="00EC027A" w:rsidP="00EC027A">
      <w:pPr>
        <w:jc w:val="both"/>
      </w:pPr>
    </w:p>
    <w:p w:rsidR="00EC027A" w:rsidRPr="00AD1F65" w:rsidRDefault="00EC027A" w:rsidP="00EC027A">
      <w:pPr>
        <w:jc w:val="both"/>
      </w:pPr>
      <w:r w:rsidRPr="00AD1F65">
        <w:t>The last part of our trip was a cookery course where we learnt to cook some famous Vietnamese dishes. We all loved the local food, especially the French sandwiches, spring rolls and chicken pho.</w:t>
      </w:r>
      <w:r>
        <w:rPr>
          <w:rFonts w:hint="eastAsia"/>
        </w:rPr>
        <w:t xml:space="preserve"> </w:t>
      </w:r>
      <w:r w:rsidRPr="00AD1F65">
        <w:t>All in all, it was a great trip.</w:t>
      </w:r>
    </w:p>
    <w:p w:rsidR="00EC027A" w:rsidRPr="003C058F" w:rsidRDefault="00EC027A" w:rsidP="00EC027A">
      <w:pPr>
        <w:jc w:val="both"/>
        <w:rPr>
          <w:b/>
          <w:i/>
          <w:color w:val="FF0000"/>
        </w:rPr>
      </w:pPr>
      <w:r>
        <w:rPr>
          <w:color w:val="FF0000"/>
        </w:rPr>
        <w:br w:type="page"/>
      </w:r>
      <w:r w:rsidRPr="003C058F">
        <w:rPr>
          <w:rFonts w:hint="eastAsia"/>
          <w:b/>
          <w:i/>
        </w:rPr>
        <w:lastRenderedPageBreak/>
        <w:t>Content: 3</w:t>
      </w:r>
      <w:r>
        <w:rPr>
          <w:rFonts w:hint="eastAsia"/>
          <w:b/>
          <w:i/>
        </w:rPr>
        <w:t xml:space="preserve">4 </w:t>
      </w:r>
      <w:r w:rsidRPr="003C058F">
        <w:rPr>
          <w:rFonts w:hint="eastAsia"/>
          <w:b/>
          <w:i/>
        </w:rPr>
        <w:t>marks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9214"/>
      </w:tblGrid>
      <w:tr w:rsidR="00EC027A" w:rsidRPr="00AD1F65" w:rsidTr="00E756AC">
        <w:tc>
          <w:tcPr>
            <w:tcW w:w="959" w:type="dxa"/>
          </w:tcPr>
          <w:p w:rsidR="00EC027A" w:rsidRPr="00AD1F65" w:rsidRDefault="00EC027A" w:rsidP="00E756AC">
            <w:pPr>
              <w:rPr>
                <w:color w:val="4F81BD"/>
              </w:rPr>
            </w:pPr>
            <w:r>
              <w:rPr>
                <w:rFonts w:hint="eastAsia"/>
              </w:rPr>
              <w:t>(1-2)</w:t>
            </w:r>
          </w:p>
          <w:p w:rsidR="00EC027A" w:rsidRPr="00AD1F65" w:rsidRDefault="00EC027A" w:rsidP="00E756AC">
            <w:pPr>
              <w:rPr>
                <w:color w:val="4F81BD"/>
              </w:r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756AC">
            <w:pPr>
              <w:ind w:left="480"/>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C027A">
            <w:pPr>
              <w:numPr>
                <w:ilvl w:val="0"/>
                <w:numId w:val="19"/>
              </w:numPr>
            </w:pPr>
          </w:p>
          <w:p w:rsidR="00EC027A" w:rsidRDefault="00EC027A" w:rsidP="00E756AC">
            <w:r>
              <w:rPr>
                <w:rFonts w:hint="eastAsia"/>
              </w:rPr>
              <w:t>(30-31)</w:t>
            </w:r>
          </w:p>
          <w:p w:rsidR="00EC027A" w:rsidRDefault="00EC027A" w:rsidP="00E756AC"/>
          <w:p w:rsidR="00EC027A" w:rsidRDefault="00EC027A" w:rsidP="00E756AC">
            <w:r>
              <w:rPr>
                <w:rFonts w:hint="eastAsia"/>
              </w:rPr>
              <w:t>(32)</w:t>
            </w:r>
          </w:p>
          <w:p w:rsidR="00EC027A" w:rsidRPr="00AD1F65" w:rsidRDefault="00EC027A" w:rsidP="00E756AC">
            <w:r>
              <w:rPr>
                <w:rFonts w:hint="eastAsia"/>
              </w:rPr>
              <w:t>(33-34)</w:t>
            </w:r>
          </w:p>
        </w:tc>
        <w:tc>
          <w:tcPr>
            <w:tcW w:w="9214" w:type="dxa"/>
          </w:tcPr>
          <w:p w:rsidR="00EC027A" w:rsidRPr="00AD1F65" w:rsidRDefault="00EC027A" w:rsidP="00E756AC">
            <w:r w:rsidRPr="009F00A4">
              <w:rPr>
                <w:rFonts w:hint="eastAsia"/>
                <w:i/>
              </w:rPr>
              <w:t>(</w:t>
            </w:r>
            <w:r w:rsidRPr="009F00A4">
              <w:rPr>
                <w:i/>
              </w:rPr>
              <w:t>Title</w:t>
            </w:r>
            <w:r w:rsidRPr="003421B8">
              <w:rPr>
                <w:rFonts w:hint="eastAsia"/>
                <w:i/>
              </w:rPr>
              <w:t>)</w:t>
            </w:r>
            <w:r w:rsidRPr="003C058F">
              <w:rPr>
                <w:i/>
              </w:rPr>
              <w:t xml:space="preserve"> </w:t>
            </w:r>
            <w:r>
              <w:rPr>
                <w:rFonts w:hint="eastAsia"/>
              </w:rPr>
              <w:t xml:space="preserve">Around </w:t>
            </w:r>
            <w:smartTag w:uri="urn:schemas-microsoft-com:office:smarttags" w:element="place">
              <w:smartTag w:uri="urn:schemas-microsoft-com:office:smarttags" w:element="country-region">
                <w:r>
                  <w:rPr>
                    <w:rFonts w:hint="eastAsia"/>
                  </w:rPr>
                  <w:t>Vietnam</w:t>
                </w:r>
              </w:smartTag>
            </w:smartTag>
            <w:r>
              <w:rPr>
                <w:rFonts w:hint="eastAsia"/>
              </w:rPr>
              <w:t xml:space="preserve"> in Twenty Days</w:t>
            </w:r>
          </w:p>
          <w:p w:rsidR="00EC027A" w:rsidRPr="003C058F" w:rsidRDefault="00EC027A" w:rsidP="00E756AC">
            <w:pPr>
              <w:rPr>
                <w:i/>
              </w:rPr>
            </w:pPr>
            <w:r>
              <w:rPr>
                <w:rFonts w:hint="eastAsia"/>
                <w:i/>
              </w:rPr>
              <w:t>(</w:t>
            </w:r>
            <w:r w:rsidRPr="003C058F">
              <w:rPr>
                <w:i/>
              </w:rPr>
              <w:t>1 for a dull obvious title</w:t>
            </w:r>
            <w:r>
              <w:rPr>
                <w:rFonts w:hint="eastAsia"/>
                <w:i/>
              </w:rPr>
              <w:t>, e.g.</w:t>
            </w:r>
            <w:r w:rsidRPr="003C058F">
              <w:rPr>
                <w:i/>
              </w:rPr>
              <w:t xml:space="preserve">Trip to Vietnam, 2 for </w:t>
            </w:r>
            <w:r>
              <w:rPr>
                <w:rFonts w:hint="eastAsia"/>
                <w:i/>
              </w:rPr>
              <w:t>title</w:t>
            </w:r>
            <w:r w:rsidRPr="003C058F">
              <w:rPr>
                <w:i/>
              </w:rPr>
              <w:t xml:space="preserve"> with some interest</w:t>
            </w:r>
            <w:r>
              <w:rPr>
                <w:rFonts w:hint="eastAsia"/>
                <w:i/>
              </w:rPr>
              <w:t>)</w:t>
            </w:r>
          </w:p>
          <w:p w:rsidR="00EC027A" w:rsidRPr="00AD1F65" w:rsidRDefault="00EC027A" w:rsidP="00E756AC">
            <w:r w:rsidRPr="00AD1F65">
              <w:t xml:space="preserve">Last August, </w:t>
            </w:r>
            <w:r>
              <w:rPr>
                <w:rFonts w:hint="eastAsia"/>
              </w:rPr>
              <w:t>(listening)</w:t>
            </w:r>
          </w:p>
          <w:p w:rsidR="00EC027A" w:rsidRPr="00AD1F65" w:rsidRDefault="00EC027A" w:rsidP="00E756AC">
            <w:r w:rsidRPr="00AD1F65">
              <w:t xml:space="preserve">twenty-two students and two teachers of the school </w:t>
            </w:r>
            <w:r>
              <w:rPr>
                <w:rFonts w:hint="eastAsia"/>
              </w:rPr>
              <w:t>(listening)</w:t>
            </w:r>
          </w:p>
          <w:p w:rsidR="00EC027A" w:rsidRPr="00AD1F65" w:rsidRDefault="00EC027A" w:rsidP="00E756AC">
            <w:r w:rsidRPr="00AD1F65">
              <w:t xml:space="preserve">travelled to </w:t>
            </w:r>
            <w:smartTag w:uri="urn:schemas-microsoft-com:office:smarttags" w:element="country-region">
              <w:smartTag w:uri="urn:schemas-microsoft-com:office:smarttags" w:element="place">
                <w:r w:rsidRPr="00AD1F65">
                  <w:t>Vietnam</w:t>
                </w:r>
              </w:smartTag>
            </w:smartTag>
            <w:r>
              <w:rPr>
                <w:rFonts w:hint="eastAsia"/>
              </w:rPr>
              <w:t xml:space="preserve"> (listening)</w:t>
            </w:r>
          </w:p>
          <w:p w:rsidR="00EC027A" w:rsidRPr="00AD1F65" w:rsidRDefault="00EC027A" w:rsidP="00E756AC">
            <w:r w:rsidRPr="00AD1F65">
              <w:t xml:space="preserve">for twenty wonderful days. </w:t>
            </w:r>
            <w:r>
              <w:rPr>
                <w:rFonts w:hint="eastAsia"/>
              </w:rPr>
              <w:t>(listening)</w:t>
            </w:r>
          </w:p>
          <w:p w:rsidR="00EC027A" w:rsidRPr="00AD1F65" w:rsidRDefault="00EC027A" w:rsidP="00E756AC">
            <w:r w:rsidRPr="00AD1F65">
              <w:t xml:space="preserve">Our trip started in </w:t>
            </w:r>
            <w:smartTag w:uri="urn:schemas-microsoft-com:office:smarttags" w:element="City">
              <w:smartTag w:uri="urn:schemas-microsoft-com:office:smarttags" w:element="place">
                <w:r w:rsidRPr="00AD1F65">
                  <w:t>Hanoi</w:t>
                </w:r>
              </w:smartTag>
            </w:smartTag>
            <w:r w:rsidRPr="00AD1F65">
              <w:t xml:space="preserve">, </w:t>
            </w:r>
            <w:r>
              <w:rPr>
                <w:rFonts w:hint="eastAsia"/>
              </w:rPr>
              <w:t>(DF 3)</w:t>
            </w:r>
          </w:p>
          <w:p w:rsidR="00EC027A" w:rsidRPr="00AD1F65" w:rsidRDefault="00EC027A" w:rsidP="00E756AC">
            <w:r w:rsidRPr="00AD1F65">
              <w:t>where we were met by our guide, Mr Tran Van Cong,</w:t>
            </w:r>
            <w:r>
              <w:rPr>
                <w:rFonts w:hint="eastAsia"/>
              </w:rPr>
              <w:t xml:space="preserve"> (DF 3)</w:t>
            </w:r>
          </w:p>
          <w:p w:rsidR="00EC027A" w:rsidRPr="00AD1F65" w:rsidRDefault="00EC027A" w:rsidP="00E756AC">
            <w:r w:rsidRPr="00AD1F65">
              <w:t>who was also a painter</w:t>
            </w:r>
            <w:r>
              <w:rPr>
                <w:rFonts w:hint="eastAsia"/>
              </w:rPr>
              <w:t>/translator</w:t>
            </w:r>
            <w:r w:rsidRPr="00AD1F65">
              <w:t xml:space="preserve"> </w:t>
            </w:r>
            <w:r>
              <w:rPr>
                <w:rFonts w:hint="eastAsia"/>
              </w:rPr>
              <w:t>(DF 3)</w:t>
            </w:r>
          </w:p>
          <w:p w:rsidR="00EC027A" w:rsidRPr="00AD1F65" w:rsidRDefault="00EC027A" w:rsidP="00E756AC">
            <w:r w:rsidRPr="00AD1F65">
              <w:t xml:space="preserve">and a very kind man. </w:t>
            </w:r>
            <w:r>
              <w:rPr>
                <w:rFonts w:hint="eastAsia"/>
              </w:rPr>
              <w:t>(listening) (DF 9)</w:t>
            </w:r>
          </w:p>
          <w:p w:rsidR="00EC027A" w:rsidRPr="00AD1F65" w:rsidRDefault="00EC027A" w:rsidP="00E756AC">
            <w:r w:rsidRPr="00AD1F65">
              <w:t xml:space="preserve">We visited many places in </w:t>
            </w:r>
            <w:smartTag w:uri="urn:schemas-microsoft-com:office:smarttags" w:element="place">
              <w:smartTag w:uri="urn:schemas-microsoft-com:office:smarttags" w:element="City">
                <w:r w:rsidRPr="00AD1F65">
                  <w:t>Hanoi</w:t>
                </w:r>
              </w:smartTag>
            </w:smartTag>
            <w:r w:rsidRPr="00AD1F65">
              <w:t xml:space="preserve">, </w:t>
            </w:r>
            <w:r>
              <w:rPr>
                <w:rFonts w:hint="eastAsia"/>
              </w:rPr>
              <w:t>(DF 3)</w:t>
            </w:r>
          </w:p>
          <w:p w:rsidR="00EC027A" w:rsidRPr="00AD1F65" w:rsidRDefault="00EC027A" w:rsidP="00E756AC">
            <w:pPr>
              <w:rPr>
                <w:color w:val="4F81BD"/>
              </w:rPr>
            </w:pPr>
            <w:r w:rsidRPr="00AD1F65">
              <w:t>for example, the Ho Chi Minh Mausoleum</w:t>
            </w:r>
            <w:r>
              <w:rPr>
                <w:rFonts w:hint="eastAsia"/>
                <w:color w:val="4F81BD"/>
              </w:rPr>
              <w:t xml:space="preserve"> </w:t>
            </w:r>
            <w:r>
              <w:rPr>
                <w:rFonts w:hint="eastAsia"/>
              </w:rPr>
              <w:t>(DF 3)</w:t>
            </w:r>
            <w:r w:rsidRPr="003C058F">
              <w:rPr>
                <w:rFonts w:hint="eastAsia"/>
                <w:i/>
                <w:color w:val="000000"/>
              </w:rPr>
              <w:t xml:space="preserve"> [</w:t>
            </w:r>
            <w:r w:rsidRPr="003C058F">
              <w:rPr>
                <w:i/>
                <w:color w:val="000000"/>
              </w:rPr>
              <w:t>no mark for a place no information can be supplied on</w:t>
            </w:r>
            <w:r w:rsidRPr="003C058F">
              <w:rPr>
                <w:rFonts w:hint="eastAsia"/>
                <w:i/>
                <w:color w:val="000000"/>
              </w:rPr>
              <w:t>]</w:t>
            </w:r>
          </w:p>
          <w:p w:rsidR="00EC027A" w:rsidRPr="00AD1F65" w:rsidRDefault="00EC027A" w:rsidP="00E756AC">
            <w:r w:rsidRPr="00AD1F65">
              <w:t xml:space="preserve">where the national hero’s body is on display. </w:t>
            </w:r>
            <w:r>
              <w:rPr>
                <w:rFonts w:hint="eastAsia"/>
              </w:rPr>
              <w:t>(DF 5)</w:t>
            </w:r>
          </w:p>
          <w:p w:rsidR="00EC027A" w:rsidRPr="00AD1F65" w:rsidRDefault="00EC027A" w:rsidP="00E756AC">
            <w:r w:rsidRPr="00AD1F65">
              <w:t xml:space="preserve">We also went on an exciting tour in ten cyclos, </w:t>
            </w:r>
            <w:r>
              <w:rPr>
                <w:rFonts w:hint="eastAsia"/>
              </w:rPr>
              <w:t>(listening)</w:t>
            </w:r>
          </w:p>
          <w:p w:rsidR="00EC027A" w:rsidRPr="00AD1F65" w:rsidRDefault="00EC027A" w:rsidP="00E756AC">
            <w:r w:rsidRPr="00AD1F65">
              <w:t>three-wheel</w:t>
            </w:r>
            <w:r>
              <w:rPr>
                <w:rFonts w:hint="eastAsia"/>
              </w:rPr>
              <w:t>ed</w:t>
            </w:r>
            <w:r w:rsidRPr="00AD1F65">
              <w:t xml:space="preserve"> bicycles/small pedalled vehicles common in </w:t>
            </w:r>
            <w:smartTag w:uri="urn:schemas-microsoft-com:office:smarttags" w:element="City">
              <w:smartTag w:uri="urn:schemas-microsoft-com:office:smarttags" w:element="place">
                <w:r w:rsidRPr="00AD1F65">
                  <w:t>Hanoi</w:t>
                </w:r>
              </w:smartTag>
            </w:smartTag>
            <w:r w:rsidRPr="00AD1F65">
              <w:t>.</w:t>
            </w:r>
            <w:r>
              <w:rPr>
                <w:rFonts w:hint="eastAsia"/>
              </w:rPr>
              <w:t xml:space="preserve"> (DF 4)</w:t>
            </w:r>
          </w:p>
          <w:p w:rsidR="00EC027A" w:rsidRPr="00AD1F65" w:rsidRDefault="00EC027A" w:rsidP="00E756AC">
            <w:r w:rsidRPr="00AD1F65">
              <w:t xml:space="preserve">The next day we were cruising beautiful </w:t>
            </w:r>
            <w:smartTag w:uri="urn:schemas-microsoft-com:office:smarttags" w:element="place">
              <w:smartTag w:uri="urn:schemas-microsoft-com:office:smarttags" w:element="PlaceName">
                <w:r w:rsidRPr="00AD1F65">
                  <w:t>Halong</w:t>
                </w:r>
              </w:smartTag>
              <w:r w:rsidRPr="00AD1F65">
                <w:t xml:space="preserve"> </w:t>
              </w:r>
              <w:smartTag w:uri="urn:schemas-microsoft-com:office:smarttags" w:element="PlaceType">
                <w:r w:rsidRPr="00AD1F65">
                  <w:t>Bay</w:t>
                </w:r>
              </w:smartTag>
            </w:smartTag>
            <w:r w:rsidRPr="00AD1F65">
              <w:t xml:space="preserve"> </w:t>
            </w:r>
            <w:r>
              <w:rPr>
                <w:rFonts w:hint="eastAsia"/>
              </w:rPr>
              <w:t>(DF 3)</w:t>
            </w:r>
          </w:p>
          <w:p w:rsidR="00EC027A" w:rsidRPr="00AD1F65" w:rsidRDefault="00EC027A" w:rsidP="00E756AC">
            <w:r w:rsidRPr="00AD1F65">
              <w:t xml:space="preserve">and seeing some of its amazing 1969 islands! </w:t>
            </w:r>
            <w:r>
              <w:rPr>
                <w:rFonts w:hint="eastAsia"/>
              </w:rPr>
              <w:t>(DF 3)</w:t>
            </w:r>
          </w:p>
          <w:p w:rsidR="00EC027A" w:rsidRPr="00AD1F65" w:rsidRDefault="00EC027A" w:rsidP="00E756AC">
            <w:r w:rsidRPr="00AD1F65">
              <w:t xml:space="preserve">Then on to </w:t>
            </w:r>
            <w:smartTag w:uri="urn:schemas-microsoft-com:office:smarttags" w:element="City">
              <w:smartTag w:uri="urn:schemas-microsoft-com:office:smarttags" w:element="place">
                <w:r w:rsidRPr="00AD1F65">
                  <w:t>Ho Chi Minh City</w:t>
                </w:r>
              </w:smartTag>
            </w:smartTag>
            <w:r>
              <w:rPr>
                <w:rFonts w:hint="eastAsia"/>
              </w:rPr>
              <w:t xml:space="preserve"> (DF 3)</w:t>
            </w:r>
          </w:p>
          <w:p w:rsidR="00EC027A" w:rsidRPr="00AD1F65" w:rsidRDefault="00EC027A" w:rsidP="00E756AC">
            <w:pPr>
              <w:rPr>
                <w:color w:val="4F81BD"/>
              </w:rPr>
            </w:pPr>
            <w:r w:rsidRPr="00AD1F65">
              <w:t xml:space="preserve">and the </w:t>
            </w:r>
            <w:smartTag w:uri="urn:schemas-microsoft-com:office:smarttags" w:element="PersonName">
              <w:smartTagPr>
                <w:attr w:name="ProductID" w:val="Chu Chi Tunnels"/>
              </w:smartTagPr>
              <w:r w:rsidRPr="00AD1F65">
                <w:t>Chu Chi Tunnels</w:t>
              </w:r>
            </w:smartTag>
            <w:r w:rsidRPr="00AD1F65">
              <w:t xml:space="preserve">, </w:t>
            </w:r>
            <w:r>
              <w:rPr>
                <w:rFonts w:hint="eastAsia"/>
              </w:rPr>
              <w:t>(DF 3)</w:t>
            </w:r>
            <w:r w:rsidRPr="003C058F">
              <w:rPr>
                <w:rFonts w:hint="eastAsia"/>
                <w:i/>
                <w:color w:val="000000"/>
              </w:rPr>
              <w:t xml:space="preserve"> [</w:t>
            </w:r>
            <w:r w:rsidRPr="003C058F">
              <w:rPr>
                <w:i/>
                <w:color w:val="000000"/>
              </w:rPr>
              <w:t>no mark for a place no information can be supplied on</w:t>
            </w:r>
            <w:r w:rsidRPr="003C058F">
              <w:rPr>
                <w:rFonts w:hint="eastAsia"/>
                <w:i/>
                <w:color w:val="000000"/>
              </w:rPr>
              <w:t>]</w:t>
            </w:r>
          </w:p>
          <w:p w:rsidR="00EC027A" w:rsidRPr="00AD1F65" w:rsidRDefault="00EC027A" w:rsidP="00E756AC">
            <w:smartTag w:uri="urn:schemas-microsoft-com:office:smarttags" w:element="chmetcnv">
              <w:smartTagPr>
                <w:attr w:name="UnitName" w:val="km"/>
                <w:attr w:name="SourceValue" w:val="121"/>
                <w:attr w:name="HasSpace" w:val="True"/>
                <w:attr w:name="Negative" w:val="False"/>
                <w:attr w:name="NumberType" w:val="1"/>
                <w:attr w:name="TCSC" w:val="0"/>
              </w:smartTagPr>
              <w:r w:rsidRPr="00AD1F65">
                <w:t>121 km</w:t>
              </w:r>
            </w:smartTag>
            <w:r w:rsidRPr="00AD1F65">
              <w:t xml:space="preserve"> of underground passages</w:t>
            </w:r>
            <w:r>
              <w:rPr>
                <w:rFonts w:hint="eastAsia"/>
              </w:rPr>
              <w:t>/tunnels</w:t>
            </w:r>
            <w:r w:rsidRPr="00AD1F65">
              <w:t xml:space="preserve"> used in the Independence War.</w:t>
            </w:r>
            <w:r>
              <w:rPr>
                <w:rFonts w:hint="eastAsia"/>
              </w:rPr>
              <w:t xml:space="preserve"> (DF 3&amp; 5)</w:t>
            </w:r>
          </w:p>
          <w:p w:rsidR="00EC027A" w:rsidRPr="00AD1F65" w:rsidRDefault="00EC027A" w:rsidP="00E756AC">
            <w:r w:rsidRPr="00AD1F65">
              <w:t xml:space="preserve">We then spent ten marvellous days at the </w:t>
            </w:r>
            <w:smartTag w:uri="urn:schemas-microsoft-com:office:smarttags" w:element="place">
              <w:smartTag w:uri="urn:schemas-microsoft-com:office:smarttags" w:element="PlaceName">
                <w:r w:rsidRPr="00AD1F65">
                  <w:t>Pagoda</w:t>
                </w:r>
              </w:smartTag>
              <w:r w:rsidRPr="00AD1F65">
                <w:t xml:space="preserve"> </w:t>
              </w:r>
              <w:smartTag w:uri="urn:schemas-microsoft-com:office:smarttags" w:element="PlaceType">
                <w:r w:rsidRPr="00AD1F65">
                  <w:t>School</w:t>
                </w:r>
              </w:smartTag>
            </w:smartTag>
            <w:r w:rsidRPr="00AD1F65">
              <w:t xml:space="preserve"> </w:t>
            </w:r>
            <w:r>
              <w:rPr>
                <w:rFonts w:hint="eastAsia"/>
              </w:rPr>
              <w:t>(DF 3)</w:t>
            </w:r>
          </w:p>
          <w:p w:rsidR="00EC027A" w:rsidRPr="00AD1F65" w:rsidRDefault="00EC027A" w:rsidP="00E756AC">
            <w:r w:rsidRPr="00AD1F65">
              <w:t xml:space="preserve">for poor children. </w:t>
            </w:r>
            <w:r>
              <w:rPr>
                <w:rFonts w:hint="eastAsia"/>
              </w:rPr>
              <w:t>(DF 6/7)</w:t>
            </w:r>
          </w:p>
          <w:p w:rsidR="00EC027A" w:rsidRPr="00AD1F65" w:rsidRDefault="00EC027A" w:rsidP="00E756AC">
            <w:r w:rsidRPr="00AD1F65">
              <w:t>We taught the students English,</w:t>
            </w:r>
            <w:r>
              <w:rPr>
                <w:rFonts w:hint="eastAsia"/>
              </w:rPr>
              <w:t xml:space="preserve"> (DF 7)</w:t>
            </w:r>
          </w:p>
          <w:p w:rsidR="00EC027A" w:rsidRPr="00AD1F65" w:rsidRDefault="00EC027A" w:rsidP="00E756AC">
            <w:r w:rsidRPr="00AD1F65">
              <w:t xml:space="preserve">painted the classrooms brightly </w:t>
            </w:r>
            <w:r>
              <w:rPr>
                <w:rFonts w:hint="eastAsia"/>
              </w:rPr>
              <w:t>(DF 7)</w:t>
            </w:r>
          </w:p>
          <w:p w:rsidR="00EC027A" w:rsidRPr="00AD1F65" w:rsidRDefault="00EC027A" w:rsidP="00E756AC">
            <w:r w:rsidRPr="00AD1F65">
              <w:t xml:space="preserve">and donated books to the library. </w:t>
            </w:r>
            <w:r>
              <w:rPr>
                <w:rFonts w:hint="eastAsia"/>
              </w:rPr>
              <w:t>(DF 7)</w:t>
            </w:r>
          </w:p>
          <w:p w:rsidR="00EC027A" w:rsidRPr="00AD1F65" w:rsidRDefault="00EC027A" w:rsidP="00E756AC">
            <w:r w:rsidRPr="00AD1F65">
              <w:t xml:space="preserve">We also had enormous fun </w:t>
            </w:r>
            <w:r>
              <w:rPr>
                <w:rFonts w:hint="eastAsia"/>
              </w:rPr>
              <w:t>(listening)</w:t>
            </w:r>
          </w:p>
          <w:p w:rsidR="00EC027A" w:rsidRPr="00AD1F65" w:rsidRDefault="00EC027A" w:rsidP="00E756AC">
            <w:r w:rsidRPr="00AD1F65">
              <w:t xml:space="preserve">learning Vietnamese from the pupils. </w:t>
            </w:r>
            <w:r>
              <w:rPr>
                <w:rFonts w:hint="eastAsia"/>
              </w:rPr>
              <w:t>(listening)</w:t>
            </w:r>
          </w:p>
          <w:p w:rsidR="00EC027A" w:rsidRPr="00AD1F65" w:rsidRDefault="00EC027A" w:rsidP="00E756AC">
            <w:r w:rsidRPr="00AD1F65">
              <w:t xml:space="preserve">The last part of our trip was a cookery course </w:t>
            </w:r>
            <w:r>
              <w:rPr>
                <w:rFonts w:hint="eastAsia"/>
              </w:rPr>
              <w:t>(DF 3)</w:t>
            </w:r>
          </w:p>
          <w:p w:rsidR="00EC027A" w:rsidRPr="00AD1F65" w:rsidRDefault="00EC027A" w:rsidP="00E756AC">
            <w:r w:rsidRPr="00AD1F65">
              <w:t xml:space="preserve">where we learnt to cook some famous Vietnamese dishes. </w:t>
            </w:r>
            <w:r>
              <w:rPr>
                <w:rFonts w:hint="eastAsia"/>
              </w:rPr>
              <w:t>(DF 8)</w:t>
            </w:r>
          </w:p>
          <w:p w:rsidR="00EC027A" w:rsidRPr="00AD1F65" w:rsidRDefault="00EC027A" w:rsidP="00E756AC">
            <w:r w:rsidRPr="00AD1F65">
              <w:t xml:space="preserve">We all loved the local food, especially the French sandwiches, spring rolls and chicken pho. </w:t>
            </w:r>
            <w:r>
              <w:rPr>
                <w:rFonts w:hint="eastAsia"/>
              </w:rPr>
              <w:t>(DF 9)</w:t>
            </w:r>
            <w:r w:rsidRPr="003C058F">
              <w:rPr>
                <w:i/>
              </w:rPr>
              <w:t xml:space="preserve"> </w:t>
            </w:r>
            <w:r>
              <w:rPr>
                <w:rFonts w:hint="eastAsia"/>
                <w:i/>
              </w:rPr>
              <w:t>(</w:t>
            </w:r>
            <w:r w:rsidRPr="003C058F">
              <w:rPr>
                <w:i/>
              </w:rPr>
              <w:t>the choices may vary</w:t>
            </w:r>
            <w:r>
              <w:rPr>
                <w:rFonts w:hint="eastAsia"/>
                <w:i/>
              </w:rPr>
              <w:t>)</w:t>
            </w:r>
          </w:p>
          <w:p w:rsidR="00EC027A" w:rsidRDefault="00EC027A" w:rsidP="00E756AC">
            <w:r w:rsidRPr="00AD1F65">
              <w:t>All in all, it was a great trip.</w:t>
            </w:r>
            <w:r>
              <w:rPr>
                <w:rFonts w:hint="eastAsia"/>
              </w:rPr>
              <w:t xml:space="preserve"> (DF 2)</w:t>
            </w:r>
          </w:p>
          <w:p w:rsidR="00EC027A" w:rsidRPr="007F220B" w:rsidRDefault="00EC027A" w:rsidP="00E756AC">
            <w:pPr>
              <w:rPr>
                <w:i/>
              </w:rPr>
            </w:pPr>
            <w:r w:rsidRPr="007F220B">
              <w:rPr>
                <w:rFonts w:hint="eastAsia"/>
                <w:i/>
                <w:color w:val="000000"/>
              </w:rPr>
              <w:t>[</w:t>
            </w:r>
            <w:r>
              <w:rPr>
                <w:rFonts w:hint="eastAsia"/>
                <w:i/>
                <w:color w:val="000000"/>
              </w:rPr>
              <w:t>us</w:t>
            </w:r>
            <w:r w:rsidRPr="007F220B">
              <w:rPr>
                <w:i/>
                <w:color w:val="000000"/>
              </w:rPr>
              <w:t xml:space="preserve">ing positive adjectives </w:t>
            </w:r>
            <w:r w:rsidRPr="007F220B">
              <w:rPr>
                <w:rFonts w:hint="eastAsia"/>
                <w:i/>
                <w:color w:val="000000"/>
              </w:rPr>
              <w:t>(</w:t>
            </w:r>
            <w:r w:rsidRPr="007F220B">
              <w:rPr>
                <w:i/>
                <w:color w:val="000000"/>
              </w:rPr>
              <w:t>e.g. amazing, beautiful, exciting, fantastic, interesting, lovely, marvellous, splendid, wonderful</w:t>
            </w:r>
            <w:r w:rsidRPr="007F220B">
              <w:rPr>
                <w:rFonts w:hint="eastAsia"/>
                <w:i/>
                <w:color w:val="000000"/>
              </w:rPr>
              <w:t>)</w:t>
            </w:r>
            <w:r>
              <w:rPr>
                <w:rFonts w:hint="eastAsia"/>
                <w:i/>
                <w:color w:val="000000"/>
              </w:rPr>
              <w:t xml:space="preserve"> to describe the trip</w:t>
            </w:r>
            <w:r w:rsidRPr="007F220B">
              <w:rPr>
                <w:rFonts w:hint="eastAsia"/>
                <w:i/>
                <w:color w:val="000000"/>
              </w:rPr>
              <w:t>]</w:t>
            </w:r>
          </w:p>
        </w:tc>
      </w:tr>
    </w:tbl>
    <w:p w:rsidR="00EC027A" w:rsidRDefault="00EC027A" w:rsidP="00EC027A">
      <w:pPr>
        <w:rPr>
          <w:b/>
          <w:i/>
        </w:rPr>
      </w:pPr>
    </w:p>
    <w:p w:rsidR="00EC027A" w:rsidRDefault="00EC027A" w:rsidP="00EC027A">
      <w:pPr>
        <w:rPr>
          <w:b/>
          <w:i/>
        </w:rPr>
      </w:pPr>
      <w:r>
        <w:rPr>
          <w:rFonts w:hint="eastAsia"/>
          <w:b/>
          <w:i/>
        </w:rPr>
        <w:t>Language: 4 marks</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246"/>
      </w:tblGrid>
      <w:tr w:rsidR="00EC027A" w:rsidRPr="00975BF6" w:rsidTr="00E756AC">
        <w:trPr>
          <w:jc w:val="center"/>
        </w:trPr>
        <w:tc>
          <w:tcPr>
            <w:tcW w:w="736" w:type="dxa"/>
          </w:tcPr>
          <w:p w:rsidR="00EC027A" w:rsidRPr="003A1813" w:rsidRDefault="00EC027A" w:rsidP="00E756AC">
            <w:r w:rsidRPr="003A1813">
              <w:rPr>
                <w:rFonts w:hint="eastAsia"/>
              </w:rPr>
              <w:t>Mark</w:t>
            </w:r>
          </w:p>
        </w:tc>
        <w:tc>
          <w:tcPr>
            <w:tcW w:w="9246" w:type="dxa"/>
          </w:tcPr>
          <w:p w:rsidR="00EC027A" w:rsidRPr="003A1813" w:rsidRDefault="00EC027A" w:rsidP="00E756AC">
            <w:pPr>
              <w:jc w:val="center"/>
            </w:pPr>
            <w:r w:rsidRPr="003A1813">
              <w:rPr>
                <w:rFonts w:hint="eastAsia"/>
              </w:rPr>
              <w:t>Description</w:t>
            </w:r>
          </w:p>
        </w:tc>
      </w:tr>
      <w:tr w:rsidR="00EC027A" w:rsidRPr="00975BF6" w:rsidTr="00E756AC">
        <w:trPr>
          <w:jc w:val="center"/>
        </w:trPr>
        <w:tc>
          <w:tcPr>
            <w:tcW w:w="736" w:type="dxa"/>
          </w:tcPr>
          <w:p w:rsidR="00EC027A" w:rsidRPr="00975BF6" w:rsidRDefault="00EC027A" w:rsidP="00E756AC">
            <w:pPr>
              <w:jc w:val="center"/>
              <w:rPr>
                <w:highlight w:val="yellow"/>
              </w:rPr>
            </w:pPr>
            <w:r w:rsidRPr="003421B8">
              <w:rPr>
                <w:rFonts w:hint="eastAsia"/>
              </w:rPr>
              <w:t>4</w:t>
            </w:r>
          </w:p>
        </w:tc>
        <w:tc>
          <w:tcPr>
            <w:tcW w:w="9246" w:type="dxa"/>
          </w:tcPr>
          <w:p w:rsidR="00EC027A" w:rsidRPr="00BE21F4" w:rsidRDefault="00EC027A" w:rsidP="00E756AC">
            <w:pPr>
              <w:jc w:val="both"/>
            </w:pPr>
            <w:r w:rsidRPr="00BE21F4">
              <w:rPr>
                <w:rFonts w:hint="eastAsia"/>
              </w:rPr>
              <w:t xml:space="preserve">There is a good range of sentence structures. Grammar, spelling and </w:t>
            </w:r>
            <w:r w:rsidRPr="00BE21F4">
              <w:t>punctuation</w:t>
            </w:r>
            <w:r w:rsidRPr="00BE21F4">
              <w:rPr>
                <w:rFonts w:hint="eastAsia"/>
              </w:rPr>
              <w:t xml:space="preserve"> are highly accurate.</w:t>
            </w:r>
          </w:p>
        </w:tc>
      </w:tr>
      <w:tr w:rsidR="00EC027A" w:rsidRPr="00975BF6" w:rsidTr="00E756AC">
        <w:trPr>
          <w:jc w:val="center"/>
        </w:trPr>
        <w:tc>
          <w:tcPr>
            <w:tcW w:w="736" w:type="dxa"/>
          </w:tcPr>
          <w:p w:rsidR="00EC027A" w:rsidRPr="003421B8" w:rsidRDefault="00EC027A" w:rsidP="00E756AC">
            <w:pPr>
              <w:jc w:val="center"/>
            </w:pPr>
            <w:r w:rsidRPr="003421B8">
              <w:rPr>
                <w:rFonts w:hint="eastAsia"/>
              </w:rPr>
              <w:t>3</w:t>
            </w:r>
          </w:p>
        </w:tc>
        <w:tc>
          <w:tcPr>
            <w:tcW w:w="9246" w:type="dxa"/>
          </w:tcPr>
          <w:p w:rsidR="00EC027A" w:rsidRPr="00BE21F4" w:rsidRDefault="00EC027A" w:rsidP="00E756AC">
            <w:pPr>
              <w:jc w:val="both"/>
            </w:pPr>
            <w:r>
              <w:rPr>
                <w:rFonts w:hint="eastAsia"/>
              </w:rPr>
              <w:t xml:space="preserve">Most sentences are accurately constructed. </w:t>
            </w:r>
            <w:r>
              <w:t>Occasional</w:t>
            </w:r>
            <w:r>
              <w:rPr>
                <w:rFonts w:hint="eastAsia"/>
              </w:rPr>
              <w:t xml:space="preserve"> grammatical errors do not affect overall meaning/clarity. Spelling and punctuation are mostly accurate.</w:t>
            </w:r>
          </w:p>
        </w:tc>
      </w:tr>
      <w:tr w:rsidR="00EC027A" w:rsidRPr="00975BF6" w:rsidTr="00E756AC">
        <w:trPr>
          <w:jc w:val="center"/>
        </w:trPr>
        <w:tc>
          <w:tcPr>
            <w:tcW w:w="736" w:type="dxa"/>
          </w:tcPr>
          <w:p w:rsidR="00EC027A" w:rsidRPr="003421B8" w:rsidRDefault="00EC027A" w:rsidP="00E756AC">
            <w:pPr>
              <w:jc w:val="center"/>
            </w:pPr>
            <w:r w:rsidRPr="003421B8">
              <w:rPr>
                <w:rFonts w:hint="eastAsia"/>
              </w:rPr>
              <w:lastRenderedPageBreak/>
              <w:t>1</w:t>
            </w:r>
          </w:p>
        </w:tc>
        <w:tc>
          <w:tcPr>
            <w:tcW w:w="9246" w:type="dxa"/>
          </w:tcPr>
          <w:p w:rsidR="00EC027A" w:rsidRPr="00BE21F4" w:rsidRDefault="00EC027A" w:rsidP="00E756AC">
            <w:pPr>
              <w:jc w:val="both"/>
            </w:pPr>
            <w:r>
              <w:rPr>
                <w:rFonts w:hint="eastAsia"/>
              </w:rPr>
              <w:t xml:space="preserve">There are many errors in grammar, spelling and punctuation which </w:t>
            </w:r>
            <w:r>
              <w:t>often</w:t>
            </w:r>
            <w:r>
              <w:rPr>
                <w:rFonts w:hint="eastAsia"/>
              </w:rPr>
              <w:t xml:space="preserve"> </w:t>
            </w:r>
            <w:r>
              <w:t>affect</w:t>
            </w:r>
            <w:r>
              <w:rPr>
                <w:rFonts w:hint="eastAsia"/>
              </w:rPr>
              <w:t xml:space="preserve"> meaning.</w:t>
            </w:r>
          </w:p>
        </w:tc>
      </w:tr>
      <w:tr w:rsidR="00EC027A" w:rsidRPr="00975BF6" w:rsidTr="00E756AC">
        <w:trPr>
          <w:jc w:val="center"/>
        </w:trPr>
        <w:tc>
          <w:tcPr>
            <w:tcW w:w="736" w:type="dxa"/>
          </w:tcPr>
          <w:p w:rsidR="00EC027A" w:rsidRPr="003421B8" w:rsidRDefault="00EC027A" w:rsidP="00E756AC">
            <w:pPr>
              <w:jc w:val="center"/>
            </w:pPr>
            <w:r w:rsidRPr="003421B8">
              <w:rPr>
                <w:rFonts w:hint="eastAsia"/>
              </w:rPr>
              <w:t>0</w:t>
            </w:r>
          </w:p>
        </w:tc>
        <w:tc>
          <w:tcPr>
            <w:tcW w:w="9246" w:type="dxa"/>
          </w:tcPr>
          <w:p w:rsidR="00EC027A" w:rsidRPr="00BE21F4" w:rsidRDefault="00EC027A" w:rsidP="00E756AC">
            <w:pPr>
              <w:jc w:val="both"/>
            </w:pPr>
            <w:r>
              <w:rPr>
                <w:rFonts w:hint="eastAsia"/>
              </w:rPr>
              <w:t xml:space="preserve">The writing is unintelligible due to a large </w:t>
            </w:r>
            <w:r>
              <w:t>number</w:t>
            </w:r>
            <w:r>
              <w:rPr>
                <w:rFonts w:hint="eastAsia"/>
              </w:rPr>
              <w:t xml:space="preserve"> of errors in grammar, spelling and punctuation.</w:t>
            </w:r>
          </w:p>
        </w:tc>
      </w:tr>
    </w:tbl>
    <w:p w:rsidR="00EC027A" w:rsidRDefault="00EC027A" w:rsidP="00EC027A">
      <w:pPr>
        <w:rPr>
          <w:b/>
          <w:i/>
        </w:rPr>
      </w:pPr>
    </w:p>
    <w:p w:rsidR="00EC027A" w:rsidRDefault="00EC027A" w:rsidP="00EC027A">
      <w:pPr>
        <w:rPr>
          <w:b/>
          <w:i/>
        </w:rPr>
      </w:pPr>
      <w:r>
        <w:rPr>
          <w:rFonts w:hint="eastAsia"/>
          <w:b/>
          <w:i/>
        </w:rPr>
        <w:t>Readability and Coherence: 2 marks</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388"/>
      </w:tblGrid>
      <w:tr w:rsidR="00EC027A" w:rsidRPr="00521EC4" w:rsidTr="00E756AC">
        <w:trPr>
          <w:jc w:val="center"/>
        </w:trPr>
        <w:tc>
          <w:tcPr>
            <w:tcW w:w="736" w:type="dxa"/>
          </w:tcPr>
          <w:p w:rsidR="00EC027A" w:rsidRPr="003A1813" w:rsidRDefault="00EC027A" w:rsidP="00E756AC">
            <w:r w:rsidRPr="003A1813">
              <w:rPr>
                <w:rFonts w:hint="eastAsia"/>
              </w:rPr>
              <w:t>Mark</w:t>
            </w:r>
          </w:p>
        </w:tc>
        <w:tc>
          <w:tcPr>
            <w:tcW w:w="9388" w:type="dxa"/>
          </w:tcPr>
          <w:p w:rsidR="00EC027A" w:rsidRPr="003A1813" w:rsidRDefault="00EC027A" w:rsidP="00E756AC">
            <w:pPr>
              <w:jc w:val="center"/>
            </w:pPr>
            <w:r w:rsidRPr="003A1813">
              <w:rPr>
                <w:rFonts w:hint="eastAsia"/>
              </w:rPr>
              <w:t>Description</w:t>
            </w:r>
          </w:p>
        </w:tc>
      </w:tr>
      <w:tr w:rsidR="00EC027A" w:rsidRPr="00521EC4" w:rsidTr="00E756AC">
        <w:trPr>
          <w:jc w:val="center"/>
        </w:trPr>
        <w:tc>
          <w:tcPr>
            <w:tcW w:w="736" w:type="dxa"/>
          </w:tcPr>
          <w:p w:rsidR="00EC027A" w:rsidRPr="003421B8" w:rsidRDefault="00EC027A" w:rsidP="00E756AC">
            <w:pPr>
              <w:jc w:val="center"/>
            </w:pPr>
            <w:r w:rsidRPr="003421B8">
              <w:rPr>
                <w:rFonts w:hint="eastAsia"/>
              </w:rPr>
              <w:t>2</w:t>
            </w:r>
          </w:p>
        </w:tc>
        <w:tc>
          <w:tcPr>
            <w:tcW w:w="9388" w:type="dxa"/>
          </w:tcPr>
          <w:p w:rsidR="00EC027A" w:rsidRPr="003421B8" w:rsidRDefault="00EC027A" w:rsidP="00E756AC">
            <w:r w:rsidRPr="003421B8">
              <w:t>The</w:t>
            </w:r>
            <w:r w:rsidRPr="003421B8">
              <w:rPr>
                <w:rFonts w:hint="eastAsia"/>
              </w:rPr>
              <w:t xml:space="preserve"> writing is easy to follow with logical </w:t>
            </w:r>
            <w:r w:rsidRPr="003421B8">
              <w:t>organi</w:t>
            </w:r>
            <w:r>
              <w:rPr>
                <w:rFonts w:hint="eastAsia"/>
              </w:rPr>
              <w:t>s</w:t>
            </w:r>
            <w:r w:rsidRPr="003421B8">
              <w:t>ation</w:t>
            </w:r>
            <w:r w:rsidRPr="003421B8">
              <w:rPr>
                <w:rFonts w:hint="eastAsia"/>
              </w:rPr>
              <w:t xml:space="preserve"> and clear links between ideas.</w:t>
            </w:r>
          </w:p>
        </w:tc>
      </w:tr>
      <w:tr w:rsidR="00EC027A" w:rsidRPr="00521EC4" w:rsidTr="00E756AC">
        <w:trPr>
          <w:jc w:val="center"/>
        </w:trPr>
        <w:tc>
          <w:tcPr>
            <w:tcW w:w="736" w:type="dxa"/>
          </w:tcPr>
          <w:p w:rsidR="00EC027A" w:rsidRPr="003421B8" w:rsidRDefault="00EC027A" w:rsidP="00E756AC">
            <w:pPr>
              <w:jc w:val="center"/>
            </w:pPr>
            <w:r w:rsidRPr="003421B8">
              <w:rPr>
                <w:rFonts w:hint="eastAsia"/>
              </w:rPr>
              <w:t>1</w:t>
            </w:r>
          </w:p>
        </w:tc>
        <w:tc>
          <w:tcPr>
            <w:tcW w:w="9388" w:type="dxa"/>
          </w:tcPr>
          <w:p w:rsidR="00EC027A" w:rsidRPr="003421B8" w:rsidRDefault="00EC027A" w:rsidP="00E756AC">
            <w:r w:rsidRPr="003421B8">
              <w:rPr>
                <w:rFonts w:hint="eastAsia"/>
              </w:rPr>
              <w:t xml:space="preserve">Some effort to </w:t>
            </w:r>
            <w:r w:rsidRPr="003421B8">
              <w:t>organi</w:t>
            </w:r>
            <w:r>
              <w:rPr>
                <w:rFonts w:hint="eastAsia"/>
              </w:rPr>
              <w:t>s</w:t>
            </w:r>
            <w:r w:rsidRPr="003421B8">
              <w:t>e</w:t>
            </w:r>
            <w:r w:rsidRPr="003421B8">
              <w:rPr>
                <w:rFonts w:hint="eastAsia"/>
              </w:rPr>
              <w:t xml:space="preserve"> the ideas is shown. Links between ideas are at times unclear.</w:t>
            </w:r>
          </w:p>
        </w:tc>
      </w:tr>
      <w:tr w:rsidR="00EC027A" w:rsidRPr="00521EC4" w:rsidTr="00E756AC">
        <w:trPr>
          <w:jc w:val="center"/>
        </w:trPr>
        <w:tc>
          <w:tcPr>
            <w:tcW w:w="736" w:type="dxa"/>
          </w:tcPr>
          <w:p w:rsidR="00EC027A" w:rsidRPr="003421B8" w:rsidRDefault="00EC027A" w:rsidP="00E756AC">
            <w:pPr>
              <w:jc w:val="center"/>
            </w:pPr>
            <w:r w:rsidRPr="003421B8">
              <w:rPr>
                <w:rFonts w:hint="eastAsia"/>
              </w:rPr>
              <w:t>0</w:t>
            </w:r>
          </w:p>
        </w:tc>
        <w:tc>
          <w:tcPr>
            <w:tcW w:w="9388" w:type="dxa"/>
          </w:tcPr>
          <w:p w:rsidR="00EC027A" w:rsidRPr="003421B8" w:rsidRDefault="00EC027A" w:rsidP="00E756AC">
            <w:r w:rsidRPr="003421B8">
              <w:rPr>
                <w:rFonts w:hint="eastAsia"/>
              </w:rPr>
              <w:t>The ideas are not cohesively presented, making it difficult to follow the writing.</w:t>
            </w:r>
          </w:p>
        </w:tc>
      </w:tr>
    </w:tbl>
    <w:p w:rsidR="00EC027A" w:rsidRDefault="00EC027A" w:rsidP="00EC027A">
      <w:pPr>
        <w:rPr>
          <w:b/>
          <w:i/>
        </w:rPr>
      </w:pPr>
    </w:p>
    <w:p w:rsidR="00EC027A" w:rsidRPr="001A460F" w:rsidRDefault="00EC027A" w:rsidP="00EC027A">
      <w:pPr>
        <w:rPr>
          <w:b/>
          <w:i/>
        </w:rPr>
      </w:pPr>
      <w:r w:rsidRPr="001A460F">
        <w:rPr>
          <w:rFonts w:hint="eastAsia"/>
          <w:b/>
          <w:i/>
        </w:rPr>
        <w:t>Relevance: 4 marks</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215"/>
      </w:tblGrid>
      <w:tr w:rsidR="00EC027A" w:rsidTr="00E756AC">
        <w:trPr>
          <w:jc w:val="center"/>
        </w:trPr>
        <w:tc>
          <w:tcPr>
            <w:tcW w:w="736" w:type="dxa"/>
          </w:tcPr>
          <w:p w:rsidR="00EC027A" w:rsidRDefault="00EC027A" w:rsidP="00E756AC">
            <w:r>
              <w:rPr>
                <w:rFonts w:hint="eastAsia"/>
              </w:rPr>
              <w:t>Mark</w:t>
            </w:r>
          </w:p>
        </w:tc>
        <w:tc>
          <w:tcPr>
            <w:tcW w:w="9215" w:type="dxa"/>
          </w:tcPr>
          <w:p w:rsidR="00EC027A" w:rsidRDefault="00EC027A" w:rsidP="00E756AC">
            <w:pPr>
              <w:jc w:val="center"/>
            </w:pPr>
            <w:r>
              <w:rPr>
                <w:rFonts w:hint="eastAsia"/>
              </w:rPr>
              <w:t>Description</w:t>
            </w:r>
          </w:p>
        </w:tc>
      </w:tr>
      <w:tr w:rsidR="00EC027A" w:rsidTr="00E756AC">
        <w:trPr>
          <w:jc w:val="center"/>
        </w:trPr>
        <w:tc>
          <w:tcPr>
            <w:tcW w:w="736" w:type="dxa"/>
          </w:tcPr>
          <w:p w:rsidR="00EC027A" w:rsidRPr="003421B8" w:rsidRDefault="00EC027A" w:rsidP="00E756AC">
            <w:pPr>
              <w:jc w:val="center"/>
            </w:pPr>
            <w:r w:rsidRPr="003421B8">
              <w:rPr>
                <w:rFonts w:hint="eastAsia"/>
              </w:rPr>
              <w:t>2</w:t>
            </w:r>
          </w:p>
        </w:tc>
        <w:tc>
          <w:tcPr>
            <w:tcW w:w="9215" w:type="dxa"/>
          </w:tcPr>
          <w:p w:rsidR="00EC027A" w:rsidRDefault="00EC027A" w:rsidP="00E756AC">
            <w:pPr>
              <w:jc w:val="both"/>
            </w:pPr>
            <w:r>
              <w:rPr>
                <w:rFonts w:hint="eastAsia"/>
              </w:rPr>
              <w:t>The writing contains no</w:t>
            </w:r>
            <w:r w:rsidRPr="00AD1F65">
              <w:t xml:space="preserve"> superfluous information which is in contravention of the instructions</w:t>
            </w:r>
            <w:r>
              <w:rPr>
                <w:rFonts w:hint="eastAsia"/>
              </w:rPr>
              <w:t xml:space="preserve"> (</w:t>
            </w:r>
            <w:r w:rsidRPr="00AD1F65">
              <w:t>e.g. not mention</w:t>
            </w:r>
            <w:r>
              <w:rPr>
                <w:rFonts w:hint="eastAsia"/>
              </w:rPr>
              <w:t>ing</w:t>
            </w:r>
            <w:r w:rsidRPr="00AD1F65">
              <w:t xml:space="preserve"> free trips for teachers or Mr. Cheung’s </w:t>
            </w:r>
            <w:r>
              <w:rPr>
                <w:rFonts w:hint="eastAsia"/>
              </w:rPr>
              <w:t>episode</w:t>
            </w:r>
            <w:r w:rsidRPr="00AD1F65">
              <w:t>, choos</w:t>
            </w:r>
            <w:r>
              <w:rPr>
                <w:rFonts w:hint="eastAsia"/>
              </w:rPr>
              <w:t>ing</w:t>
            </w:r>
            <w:r w:rsidRPr="00AD1F65">
              <w:t xml:space="preserve"> one sight per stop</w:t>
            </w:r>
            <w:r>
              <w:rPr>
                <w:rFonts w:hint="eastAsia"/>
              </w:rPr>
              <w:t>)</w:t>
            </w:r>
            <w:r w:rsidRPr="00AD1F65">
              <w:t>.</w:t>
            </w:r>
          </w:p>
        </w:tc>
      </w:tr>
      <w:tr w:rsidR="00EC027A" w:rsidTr="00E756AC">
        <w:trPr>
          <w:jc w:val="center"/>
        </w:trPr>
        <w:tc>
          <w:tcPr>
            <w:tcW w:w="736" w:type="dxa"/>
          </w:tcPr>
          <w:p w:rsidR="00EC027A" w:rsidRPr="003421B8" w:rsidRDefault="00EC027A" w:rsidP="00E756AC">
            <w:pPr>
              <w:jc w:val="center"/>
            </w:pPr>
            <w:r w:rsidRPr="003421B8">
              <w:rPr>
                <w:rFonts w:hint="eastAsia"/>
              </w:rPr>
              <w:t>0</w:t>
            </w:r>
          </w:p>
        </w:tc>
        <w:tc>
          <w:tcPr>
            <w:tcW w:w="9215" w:type="dxa"/>
          </w:tcPr>
          <w:p w:rsidR="00EC027A" w:rsidRPr="00521EC4" w:rsidRDefault="00EC027A" w:rsidP="00E756AC">
            <w:pPr>
              <w:jc w:val="both"/>
              <w:rPr>
                <w:highlight w:val="yellow"/>
              </w:rPr>
            </w:pPr>
            <w:r>
              <w:rPr>
                <w:rFonts w:hint="eastAsia"/>
              </w:rPr>
              <w:t>The writing contains a</w:t>
            </w:r>
            <w:r w:rsidRPr="00BE21F4">
              <w:t>ny superfluous information which is in contravention of the instructions</w:t>
            </w:r>
          </w:p>
        </w:tc>
      </w:tr>
    </w:tbl>
    <w:p w:rsidR="00EC027A" w:rsidRPr="00AD1F65" w:rsidRDefault="00EC027A" w:rsidP="00EC027A">
      <w:pPr>
        <w:rPr>
          <w:b/>
        </w:rPr>
      </w:pPr>
    </w:p>
    <w:p w:rsidR="00EC027A" w:rsidRPr="00AD1F65" w:rsidRDefault="00EC027A" w:rsidP="00EC027A">
      <w:pPr>
        <w:rPr>
          <w:b/>
        </w:rPr>
      </w:pPr>
      <w:r w:rsidRPr="00AD1F65">
        <w:rPr>
          <w:b/>
        </w:rPr>
        <w:t xml:space="preserve">Task </w:t>
      </w:r>
      <w:smartTag w:uri="urn:schemas-microsoft-com:office:smarttags" w:element="chmetcnv">
        <w:smartTagPr>
          <w:attr w:name="UnitName" w:val="a"/>
          <w:attr w:name="SourceValue" w:val="3"/>
          <w:attr w:name="HasSpace" w:val="False"/>
          <w:attr w:name="Negative" w:val="False"/>
          <w:attr w:name="NumberType" w:val="1"/>
          <w:attr w:name="TCSC" w:val="0"/>
        </w:smartTagPr>
        <w:r w:rsidRPr="00AD1F65">
          <w:rPr>
            <w:b/>
          </w:rPr>
          <w:t xml:space="preserve">3 </w:t>
        </w:r>
      </w:smartTag>
      <w:r>
        <w:rPr>
          <w:rFonts w:hint="eastAsia"/>
          <w:b/>
        </w:rPr>
        <w:tab/>
      </w:r>
      <w:r>
        <w:rPr>
          <w:b/>
        </w:rPr>
        <w:t>A</w:t>
      </w:r>
      <w:r w:rsidRPr="00AD1F65">
        <w:rPr>
          <w:b/>
        </w:rPr>
        <w:t xml:space="preserve"> survey (12 marks)</w:t>
      </w:r>
    </w:p>
    <w:p w:rsidR="00EC027A" w:rsidRPr="00AD1F65" w:rsidRDefault="00EC027A" w:rsidP="00EC027A">
      <w:pPr>
        <w:rPr>
          <w:i/>
        </w:rPr>
      </w:pPr>
      <w:r w:rsidRPr="00AD1F65">
        <w:rPr>
          <w:i/>
        </w:rPr>
        <w:t>Award 1 mark for the correct content and 1 mark for a correctly f</w:t>
      </w:r>
      <w:r>
        <w:rPr>
          <w:i/>
        </w:rPr>
        <w:t>ormed question.</w:t>
      </w:r>
    </w:p>
    <w:p w:rsidR="00EC027A" w:rsidRPr="00AD1F65" w:rsidRDefault="00EC027A" w:rsidP="00EC027A">
      <w:pPr>
        <w:rPr>
          <w:i/>
        </w:rPr>
      </w:pPr>
      <w:r w:rsidRPr="00AD1F65">
        <w:rPr>
          <w:i/>
        </w:rPr>
        <w:t>Alternative wordings are acceptable [e.g. In which holiday should the trips take place? /For what reason do parents sen</w:t>
      </w:r>
      <w:r>
        <w:rPr>
          <w:i/>
        </w:rPr>
        <w:t>d their children on the trips?]</w:t>
      </w:r>
    </w:p>
    <w:p w:rsidR="00EC027A" w:rsidRPr="00AD1F65" w:rsidRDefault="00EC027A" w:rsidP="00EC027A">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0"/>
      </w:tblGrid>
      <w:tr w:rsidR="00EC027A" w:rsidRPr="00AD1F65" w:rsidTr="00E756AC">
        <w:tc>
          <w:tcPr>
            <w:tcW w:w="9889" w:type="dxa"/>
          </w:tcPr>
          <w:p w:rsidR="00EC027A" w:rsidRPr="00AD1F65" w:rsidRDefault="00EC027A" w:rsidP="00E756AC">
            <w:pPr>
              <w:jc w:val="center"/>
              <w:rPr>
                <w:b/>
              </w:rPr>
            </w:pPr>
            <w:r w:rsidRPr="00AD1F65">
              <w:t>S</w:t>
            </w:r>
            <w:r w:rsidRPr="00AD1F65">
              <w:rPr>
                <w:b/>
              </w:rPr>
              <w:t>URVEY ON SCHOOL TRIPS OVERSEAS</w:t>
            </w:r>
          </w:p>
          <w:p w:rsidR="00EC027A" w:rsidRPr="00AD1F65" w:rsidRDefault="00EC027A" w:rsidP="00E756AC">
            <w:pPr>
              <w:rPr>
                <w:b/>
              </w:rPr>
            </w:pPr>
          </w:p>
          <w:p w:rsidR="00EC027A" w:rsidRPr="00AD1F65" w:rsidRDefault="00EC027A" w:rsidP="00E756AC">
            <w:r w:rsidRPr="00AD1F65">
              <w:t>Please write answers to the following questions.</w:t>
            </w:r>
          </w:p>
          <w:p w:rsidR="00EC027A" w:rsidRPr="00AD1F65" w:rsidRDefault="00EC027A" w:rsidP="00E756AC"/>
          <w:p w:rsidR="00EC027A" w:rsidRPr="00AD1F65" w:rsidRDefault="00EC027A" w:rsidP="00EC027A">
            <w:pPr>
              <w:pStyle w:val="aa"/>
              <w:numPr>
                <w:ilvl w:val="0"/>
                <w:numId w:val="18"/>
              </w:numPr>
              <w:spacing w:after="0" w:line="240" w:lineRule="auto"/>
              <w:rPr>
                <w:rFonts w:ascii="Times New Roman" w:hAnsi="Times New Roman"/>
                <w:sz w:val="24"/>
                <w:szCs w:val="24"/>
                <w:lang w:val="en-US"/>
              </w:rPr>
            </w:pPr>
            <w:r w:rsidRPr="00AD1F65">
              <w:rPr>
                <w:rFonts w:ascii="Times New Roman" w:hAnsi="Times New Roman"/>
                <w:sz w:val="24"/>
                <w:szCs w:val="24"/>
                <w:lang w:val="en-US"/>
              </w:rPr>
              <w:t xml:space="preserve">How far from </w:t>
            </w:r>
            <w:smartTag w:uri="urn:schemas-microsoft-com:office:smarttags" w:element="place">
              <w:r w:rsidRPr="00AD1F65">
                <w:rPr>
                  <w:rFonts w:ascii="Times New Roman" w:hAnsi="Times New Roman"/>
                  <w:sz w:val="24"/>
                  <w:szCs w:val="24"/>
                  <w:lang w:val="en-US"/>
                </w:rPr>
                <w:t>Hong Kong</w:t>
              </w:r>
            </w:smartTag>
            <w:r w:rsidRPr="00AD1F65">
              <w:rPr>
                <w:rFonts w:ascii="Times New Roman" w:hAnsi="Times New Roman"/>
                <w:sz w:val="24"/>
                <w:szCs w:val="24"/>
                <w:lang w:val="en-US"/>
              </w:rPr>
              <w:t xml:space="preserve"> should the trips be?</w:t>
            </w:r>
          </w:p>
          <w:p w:rsidR="00EC027A" w:rsidRPr="00AD1F65" w:rsidRDefault="00EC027A" w:rsidP="00EC027A">
            <w:pPr>
              <w:pStyle w:val="aa"/>
              <w:numPr>
                <w:ilvl w:val="0"/>
                <w:numId w:val="18"/>
              </w:numPr>
              <w:spacing w:after="0" w:line="240" w:lineRule="auto"/>
              <w:rPr>
                <w:rFonts w:ascii="Times New Roman" w:hAnsi="Times New Roman"/>
                <w:sz w:val="24"/>
                <w:szCs w:val="24"/>
                <w:lang w:val="en-US"/>
              </w:rPr>
            </w:pPr>
            <w:r w:rsidRPr="00AD1F65">
              <w:rPr>
                <w:rFonts w:ascii="Times New Roman" w:hAnsi="Times New Roman"/>
                <w:sz w:val="24"/>
                <w:szCs w:val="24"/>
                <w:lang w:val="en-US"/>
              </w:rPr>
              <w:t>How long should the trips be?</w:t>
            </w:r>
            <w:r>
              <w:rPr>
                <w:rFonts w:ascii="Times New Roman" w:eastAsia="新細明體" w:hAnsi="Times New Roman"/>
                <w:sz w:val="24"/>
                <w:szCs w:val="24"/>
                <w:lang w:val="en-US" w:eastAsia="zh-TW"/>
              </w:rPr>
              <w:t xml:space="preserve"> (DF </w:t>
            </w:r>
            <w:r>
              <w:rPr>
                <w:rFonts w:ascii="Times New Roman" w:eastAsia="新細明體" w:hAnsi="Times New Roman" w:hint="eastAsia"/>
                <w:sz w:val="24"/>
                <w:szCs w:val="24"/>
                <w:lang w:val="en-US" w:eastAsia="zh-TW"/>
              </w:rPr>
              <w:t>1</w:t>
            </w:r>
            <w:r w:rsidRPr="00AD1F65">
              <w:rPr>
                <w:rFonts w:ascii="Times New Roman" w:eastAsia="新細明體" w:hAnsi="Times New Roman"/>
                <w:sz w:val="24"/>
                <w:szCs w:val="24"/>
                <w:lang w:val="en-US" w:eastAsia="zh-TW"/>
              </w:rPr>
              <w:t>0)</w:t>
            </w:r>
            <w:r>
              <w:rPr>
                <w:rFonts w:ascii="Times New Roman" w:eastAsia="新細明體" w:hAnsi="Times New Roman" w:hint="eastAsia"/>
                <w:sz w:val="24"/>
                <w:szCs w:val="24"/>
                <w:lang w:val="en-US" w:eastAsia="zh-TW"/>
              </w:rPr>
              <w:t xml:space="preserve"> </w:t>
            </w:r>
            <w:r w:rsidRPr="0069001B">
              <w:rPr>
                <w:rFonts w:ascii="Times New Roman" w:eastAsia="新細明體" w:hAnsi="Times New Roman" w:hint="eastAsia"/>
                <w:b/>
                <w:sz w:val="24"/>
                <w:szCs w:val="24"/>
                <w:lang w:val="en-US" w:eastAsia="zh-TW"/>
              </w:rPr>
              <w:t>(2 marks)</w:t>
            </w:r>
          </w:p>
          <w:p w:rsidR="00EC027A" w:rsidRPr="00AD1F65" w:rsidRDefault="00EC027A" w:rsidP="00EC027A">
            <w:pPr>
              <w:pStyle w:val="aa"/>
              <w:numPr>
                <w:ilvl w:val="0"/>
                <w:numId w:val="18"/>
              </w:numPr>
              <w:spacing w:after="0" w:line="240" w:lineRule="auto"/>
              <w:rPr>
                <w:rFonts w:ascii="Times New Roman" w:hAnsi="Times New Roman"/>
                <w:sz w:val="24"/>
                <w:szCs w:val="24"/>
                <w:lang w:val="en-US"/>
              </w:rPr>
            </w:pPr>
            <w:r w:rsidRPr="00AD1F65">
              <w:rPr>
                <w:rFonts w:ascii="Times New Roman" w:hAnsi="Times New Roman"/>
                <w:sz w:val="24"/>
                <w:szCs w:val="24"/>
                <w:lang w:val="en-US"/>
              </w:rPr>
              <w:t>How much should the trips cost?</w:t>
            </w:r>
            <w:r w:rsidRPr="00AD1F65">
              <w:rPr>
                <w:rFonts w:ascii="Times New Roman" w:eastAsia="新細明體" w:hAnsi="Times New Roman"/>
                <w:sz w:val="24"/>
                <w:szCs w:val="24"/>
                <w:lang w:val="en-US" w:eastAsia="zh-TW"/>
              </w:rPr>
              <w:t xml:space="preserve"> (</w:t>
            </w:r>
            <w:r>
              <w:rPr>
                <w:rFonts w:ascii="Times New Roman" w:eastAsia="新細明體" w:hAnsi="Times New Roman"/>
                <w:sz w:val="24"/>
                <w:szCs w:val="24"/>
                <w:lang w:val="en-US" w:eastAsia="zh-TW"/>
              </w:rPr>
              <w:t xml:space="preserve">DF </w:t>
            </w:r>
            <w:r w:rsidRPr="00AD1F65">
              <w:rPr>
                <w:rFonts w:ascii="Times New Roman" w:eastAsia="新細明體" w:hAnsi="Times New Roman"/>
                <w:sz w:val="24"/>
                <w:szCs w:val="24"/>
                <w:lang w:val="en-US" w:eastAsia="zh-TW"/>
              </w:rPr>
              <w:t>10)</w:t>
            </w:r>
            <w:r>
              <w:rPr>
                <w:rFonts w:ascii="Times New Roman" w:eastAsia="新細明體" w:hAnsi="Times New Roman" w:hint="eastAsia"/>
                <w:sz w:val="24"/>
                <w:szCs w:val="24"/>
                <w:lang w:val="en-US" w:eastAsia="zh-TW"/>
              </w:rPr>
              <w:t xml:space="preserve"> </w:t>
            </w:r>
            <w:r w:rsidRPr="0069001B">
              <w:rPr>
                <w:rFonts w:ascii="Times New Roman" w:eastAsia="新細明體" w:hAnsi="Times New Roman" w:hint="eastAsia"/>
                <w:b/>
                <w:sz w:val="24"/>
                <w:szCs w:val="24"/>
                <w:lang w:val="en-US" w:eastAsia="zh-TW"/>
              </w:rPr>
              <w:t>(2 marks)</w:t>
            </w:r>
          </w:p>
          <w:p w:rsidR="00EC027A" w:rsidRPr="00AD1F65" w:rsidRDefault="00EC027A" w:rsidP="00EC027A">
            <w:pPr>
              <w:pStyle w:val="aa"/>
              <w:numPr>
                <w:ilvl w:val="0"/>
                <w:numId w:val="18"/>
              </w:numPr>
              <w:spacing w:after="0" w:line="240" w:lineRule="auto"/>
              <w:rPr>
                <w:rFonts w:ascii="Times New Roman" w:hAnsi="Times New Roman"/>
                <w:sz w:val="24"/>
                <w:szCs w:val="24"/>
                <w:lang w:val="en-US"/>
              </w:rPr>
            </w:pPr>
            <w:r w:rsidRPr="00AD1F65">
              <w:rPr>
                <w:rFonts w:ascii="Times New Roman" w:hAnsi="Times New Roman"/>
                <w:sz w:val="24"/>
                <w:szCs w:val="24"/>
                <w:lang w:val="en-US"/>
              </w:rPr>
              <w:t>How often should the trips be?</w:t>
            </w:r>
            <w:r w:rsidRPr="00AD1F65">
              <w:rPr>
                <w:rFonts w:ascii="Times New Roman" w:eastAsia="新細明體" w:hAnsi="Times New Roman"/>
                <w:sz w:val="24"/>
                <w:szCs w:val="24"/>
                <w:lang w:val="en-US" w:eastAsia="zh-TW"/>
              </w:rPr>
              <w:t xml:space="preserve"> (</w:t>
            </w:r>
            <w:r>
              <w:rPr>
                <w:rFonts w:ascii="Times New Roman" w:eastAsia="新細明體" w:hAnsi="Times New Roman"/>
                <w:sz w:val="24"/>
                <w:szCs w:val="24"/>
                <w:lang w:val="en-US" w:eastAsia="zh-TW"/>
              </w:rPr>
              <w:t xml:space="preserve">DF </w:t>
            </w:r>
            <w:r w:rsidRPr="00AD1F65">
              <w:rPr>
                <w:rFonts w:ascii="Times New Roman" w:eastAsia="新細明體" w:hAnsi="Times New Roman"/>
                <w:sz w:val="24"/>
                <w:szCs w:val="24"/>
                <w:lang w:val="en-US" w:eastAsia="zh-TW"/>
              </w:rPr>
              <w:t>10)</w:t>
            </w:r>
            <w:r>
              <w:rPr>
                <w:rFonts w:ascii="Times New Roman" w:eastAsia="新細明體" w:hAnsi="Times New Roman" w:hint="eastAsia"/>
                <w:sz w:val="24"/>
                <w:szCs w:val="24"/>
                <w:lang w:val="en-US" w:eastAsia="zh-TW"/>
              </w:rPr>
              <w:t xml:space="preserve"> </w:t>
            </w:r>
            <w:r w:rsidRPr="0069001B">
              <w:rPr>
                <w:rFonts w:ascii="Times New Roman" w:eastAsia="新細明體" w:hAnsi="Times New Roman" w:hint="eastAsia"/>
                <w:b/>
                <w:sz w:val="24"/>
                <w:szCs w:val="24"/>
                <w:lang w:val="en-US" w:eastAsia="zh-TW"/>
              </w:rPr>
              <w:t>(2 marks)</w:t>
            </w:r>
          </w:p>
          <w:p w:rsidR="00EC027A" w:rsidRPr="00AD1F65" w:rsidRDefault="00EC027A" w:rsidP="00EC027A">
            <w:pPr>
              <w:pStyle w:val="aa"/>
              <w:numPr>
                <w:ilvl w:val="0"/>
                <w:numId w:val="18"/>
              </w:numPr>
              <w:spacing w:after="0" w:line="240" w:lineRule="auto"/>
              <w:rPr>
                <w:rFonts w:ascii="Times New Roman" w:hAnsi="Times New Roman"/>
                <w:sz w:val="24"/>
                <w:szCs w:val="24"/>
                <w:lang w:val="en-US"/>
              </w:rPr>
            </w:pPr>
            <w:r w:rsidRPr="00AD1F65">
              <w:rPr>
                <w:rFonts w:ascii="Times New Roman" w:hAnsi="Times New Roman"/>
                <w:sz w:val="24"/>
                <w:szCs w:val="24"/>
                <w:lang w:val="en-US"/>
              </w:rPr>
              <w:t>When should the trips be?</w:t>
            </w:r>
            <w:r w:rsidRPr="00AD1F65">
              <w:rPr>
                <w:rFonts w:ascii="Times New Roman" w:eastAsia="新細明體" w:hAnsi="Times New Roman"/>
                <w:sz w:val="24"/>
                <w:szCs w:val="24"/>
                <w:lang w:val="en-US" w:eastAsia="zh-TW"/>
              </w:rPr>
              <w:t xml:space="preserve"> (</w:t>
            </w:r>
            <w:r>
              <w:rPr>
                <w:rFonts w:ascii="Times New Roman" w:eastAsia="新細明體" w:hAnsi="Times New Roman"/>
                <w:sz w:val="24"/>
                <w:szCs w:val="24"/>
                <w:lang w:val="en-US" w:eastAsia="zh-TW"/>
              </w:rPr>
              <w:t xml:space="preserve">DF </w:t>
            </w:r>
            <w:r w:rsidRPr="00AD1F65">
              <w:rPr>
                <w:rFonts w:ascii="Times New Roman" w:eastAsia="新細明體" w:hAnsi="Times New Roman"/>
                <w:sz w:val="24"/>
                <w:szCs w:val="24"/>
                <w:lang w:val="en-US" w:eastAsia="zh-TW"/>
              </w:rPr>
              <w:t>10)</w:t>
            </w:r>
            <w:r>
              <w:rPr>
                <w:rFonts w:ascii="Times New Roman" w:eastAsia="新細明體" w:hAnsi="Times New Roman" w:hint="eastAsia"/>
                <w:sz w:val="24"/>
                <w:szCs w:val="24"/>
                <w:lang w:val="en-US" w:eastAsia="zh-TW"/>
              </w:rPr>
              <w:t xml:space="preserve"> </w:t>
            </w:r>
            <w:r w:rsidRPr="0069001B">
              <w:rPr>
                <w:rFonts w:ascii="Times New Roman" w:eastAsia="新細明體" w:hAnsi="Times New Roman" w:hint="eastAsia"/>
                <w:b/>
                <w:sz w:val="24"/>
                <w:szCs w:val="24"/>
                <w:lang w:val="en-US" w:eastAsia="zh-TW"/>
              </w:rPr>
              <w:t>(2 marks)</w:t>
            </w:r>
          </w:p>
          <w:p w:rsidR="00EC027A" w:rsidRPr="00AD1F65" w:rsidRDefault="00EC027A" w:rsidP="00EC027A">
            <w:pPr>
              <w:pStyle w:val="aa"/>
              <w:numPr>
                <w:ilvl w:val="0"/>
                <w:numId w:val="18"/>
              </w:numPr>
              <w:spacing w:after="0" w:line="240" w:lineRule="auto"/>
              <w:rPr>
                <w:rFonts w:ascii="Times New Roman" w:hAnsi="Times New Roman"/>
                <w:sz w:val="24"/>
                <w:szCs w:val="24"/>
                <w:lang w:val="en-US"/>
              </w:rPr>
            </w:pPr>
            <w:r w:rsidRPr="00AD1F65">
              <w:rPr>
                <w:rFonts w:ascii="Times New Roman" w:hAnsi="Times New Roman"/>
                <w:sz w:val="24"/>
                <w:szCs w:val="24"/>
                <w:lang w:val="en-US"/>
              </w:rPr>
              <w:t xml:space="preserve">Why do </w:t>
            </w:r>
            <w:r w:rsidRPr="00AD1F65">
              <w:rPr>
                <w:rFonts w:ascii="Times New Roman" w:eastAsia="新細明體" w:hAnsi="Times New Roman"/>
                <w:sz w:val="24"/>
                <w:szCs w:val="24"/>
                <w:lang w:val="en-US" w:eastAsia="zh-TW"/>
              </w:rPr>
              <w:t xml:space="preserve">parents </w:t>
            </w:r>
            <w:r w:rsidRPr="00AD1F65">
              <w:rPr>
                <w:rFonts w:ascii="Times New Roman" w:hAnsi="Times New Roman"/>
                <w:sz w:val="24"/>
                <w:szCs w:val="24"/>
                <w:lang w:val="en-US"/>
              </w:rPr>
              <w:t>send their children on school trips?</w:t>
            </w:r>
            <w:r w:rsidRPr="00AD1F65">
              <w:rPr>
                <w:rFonts w:ascii="Times New Roman" w:eastAsia="新細明體" w:hAnsi="Times New Roman"/>
                <w:sz w:val="24"/>
                <w:szCs w:val="24"/>
                <w:lang w:val="en-US" w:eastAsia="zh-TW"/>
              </w:rPr>
              <w:t xml:space="preserve"> (DF 10)</w:t>
            </w:r>
            <w:r>
              <w:rPr>
                <w:rFonts w:ascii="Times New Roman" w:eastAsia="新細明體" w:hAnsi="Times New Roman" w:hint="eastAsia"/>
                <w:sz w:val="24"/>
                <w:szCs w:val="24"/>
                <w:lang w:val="en-US" w:eastAsia="zh-TW"/>
              </w:rPr>
              <w:t xml:space="preserve"> </w:t>
            </w:r>
            <w:r w:rsidRPr="0069001B">
              <w:rPr>
                <w:rFonts w:ascii="Times New Roman" w:eastAsia="新細明體" w:hAnsi="Times New Roman" w:hint="eastAsia"/>
                <w:b/>
                <w:sz w:val="24"/>
                <w:szCs w:val="24"/>
                <w:lang w:val="en-US" w:eastAsia="zh-TW"/>
              </w:rPr>
              <w:t>(2 marks)</w:t>
            </w:r>
          </w:p>
          <w:p w:rsidR="00EC027A" w:rsidRPr="00AD1F65" w:rsidRDefault="00EC027A" w:rsidP="00EC027A">
            <w:pPr>
              <w:pStyle w:val="aa"/>
              <w:numPr>
                <w:ilvl w:val="0"/>
                <w:numId w:val="18"/>
              </w:numPr>
              <w:spacing w:after="0" w:line="240" w:lineRule="auto"/>
              <w:rPr>
                <w:rFonts w:ascii="Times New Roman" w:hAnsi="Times New Roman"/>
                <w:sz w:val="24"/>
                <w:szCs w:val="24"/>
                <w:lang w:val="en-US"/>
              </w:rPr>
            </w:pPr>
            <w:r w:rsidRPr="00AD1F65">
              <w:rPr>
                <w:rFonts w:ascii="Times New Roman" w:hAnsi="Times New Roman"/>
                <w:sz w:val="24"/>
                <w:szCs w:val="24"/>
                <w:lang w:val="en-US"/>
              </w:rPr>
              <w:t xml:space="preserve">What </w:t>
            </w:r>
            <w:r w:rsidRPr="00AD1F65">
              <w:rPr>
                <w:rFonts w:ascii="Times New Roman" w:eastAsia="新細明體" w:hAnsi="Times New Roman"/>
                <w:sz w:val="24"/>
                <w:szCs w:val="24"/>
                <w:lang w:val="en-US" w:eastAsia="zh-TW"/>
              </w:rPr>
              <w:t>should be done by the school to ensure safety</w:t>
            </w:r>
            <w:r w:rsidRPr="00AD1F65">
              <w:rPr>
                <w:rFonts w:ascii="Times New Roman" w:hAnsi="Times New Roman"/>
                <w:sz w:val="24"/>
                <w:szCs w:val="24"/>
                <w:lang w:val="en-US"/>
              </w:rPr>
              <w:t>?</w:t>
            </w:r>
            <w:r w:rsidRPr="00AD1F65">
              <w:rPr>
                <w:rFonts w:ascii="Times New Roman" w:eastAsia="新細明體" w:hAnsi="Times New Roman"/>
                <w:sz w:val="24"/>
                <w:szCs w:val="24"/>
                <w:lang w:val="en-US" w:eastAsia="zh-TW"/>
              </w:rPr>
              <w:t xml:space="preserve"> (</w:t>
            </w:r>
            <w:r>
              <w:rPr>
                <w:rFonts w:ascii="Times New Roman" w:eastAsia="新細明體" w:hAnsi="Times New Roman" w:hint="eastAsia"/>
                <w:sz w:val="24"/>
                <w:szCs w:val="24"/>
                <w:lang w:val="en-US" w:eastAsia="zh-TW"/>
              </w:rPr>
              <w:t>l</w:t>
            </w:r>
            <w:r w:rsidRPr="00AD1F65">
              <w:rPr>
                <w:rFonts w:ascii="Times New Roman" w:eastAsia="新細明體" w:hAnsi="Times New Roman"/>
                <w:sz w:val="24"/>
                <w:szCs w:val="24"/>
                <w:lang w:val="en-US" w:eastAsia="zh-TW"/>
              </w:rPr>
              <w:t>istening)</w:t>
            </w:r>
            <w:r>
              <w:rPr>
                <w:rFonts w:ascii="Times New Roman" w:eastAsia="新細明體" w:hAnsi="Times New Roman" w:hint="eastAsia"/>
                <w:sz w:val="24"/>
                <w:szCs w:val="24"/>
                <w:lang w:val="en-US" w:eastAsia="zh-TW"/>
              </w:rPr>
              <w:t xml:space="preserve"> </w:t>
            </w:r>
            <w:r w:rsidRPr="0069001B">
              <w:rPr>
                <w:rFonts w:ascii="Times New Roman" w:eastAsia="新細明體" w:hAnsi="Times New Roman" w:hint="eastAsia"/>
                <w:b/>
                <w:sz w:val="24"/>
                <w:szCs w:val="24"/>
                <w:lang w:val="en-US" w:eastAsia="zh-TW"/>
              </w:rPr>
              <w:t>(2 marks)</w:t>
            </w:r>
          </w:p>
          <w:p w:rsidR="00EC027A" w:rsidRPr="00AD1F65" w:rsidRDefault="00EC027A" w:rsidP="00E756AC">
            <w:pPr>
              <w:pStyle w:val="aa"/>
              <w:spacing w:after="0" w:line="240" w:lineRule="auto"/>
              <w:ind w:left="0"/>
              <w:rPr>
                <w:rFonts w:ascii="Times New Roman" w:eastAsia="新細明體" w:hAnsi="Times New Roman"/>
                <w:i/>
                <w:sz w:val="24"/>
                <w:szCs w:val="24"/>
                <w:lang w:val="en-US" w:eastAsia="zh-TW"/>
              </w:rPr>
            </w:pPr>
          </w:p>
          <w:p w:rsidR="00EC027A" w:rsidRPr="00AD1F65" w:rsidRDefault="00EC027A" w:rsidP="00E756AC">
            <w:r w:rsidRPr="00AD1F65">
              <w:t>Thank you for your help.</w:t>
            </w:r>
          </w:p>
        </w:tc>
      </w:tr>
    </w:tbl>
    <w:p w:rsidR="00EC027A" w:rsidRPr="00AD1F65" w:rsidRDefault="00EC027A" w:rsidP="00EC027A">
      <w:pPr>
        <w:ind w:left="360"/>
      </w:pPr>
    </w:p>
    <w:p w:rsidR="00EC027A" w:rsidRPr="00AD1F65" w:rsidRDefault="00EC027A" w:rsidP="00EC027A">
      <w:pPr>
        <w:jc w:val="both"/>
        <w:rPr>
          <w:color w:val="FF0000"/>
        </w:rPr>
      </w:pPr>
    </w:p>
    <w:p w:rsidR="00DC2F3B" w:rsidRDefault="00DC2F3B">
      <w:pPr>
        <w:widowControl/>
        <w:rPr>
          <w:color w:val="FF0000"/>
        </w:rPr>
      </w:pPr>
      <w:r>
        <w:rPr>
          <w:color w:val="FF0000"/>
        </w:rPr>
        <w:br w:type="page"/>
      </w:r>
    </w:p>
    <w:p w:rsidR="00DC2F3B" w:rsidRPr="00B30249" w:rsidRDefault="00DC2F3B" w:rsidP="00DC2F3B">
      <w:pPr>
        <w:jc w:val="center"/>
        <w:rPr>
          <w:b/>
        </w:rPr>
      </w:pPr>
      <w:r w:rsidRPr="00B30249">
        <w:rPr>
          <w:b/>
        </w:rPr>
        <w:lastRenderedPageBreak/>
        <w:t>T</w:t>
      </w:r>
      <w:r>
        <w:rPr>
          <w:rFonts w:hint="eastAsia"/>
          <w:b/>
        </w:rPr>
        <w:t>ranscript</w:t>
      </w:r>
    </w:p>
    <w:p w:rsidR="00DC2F3B" w:rsidRPr="00B30249" w:rsidRDefault="00DC2F3B" w:rsidP="00DC2F3B">
      <w:pPr>
        <w:jc w:val="both"/>
        <w:rPr>
          <w:b/>
        </w:rPr>
      </w:pPr>
    </w:p>
    <w:tbl>
      <w:tblPr>
        <w:tblW w:w="10980" w:type="dxa"/>
        <w:tblInd w:w="-432" w:type="dxa"/>
        <w:tblLayout w:type="fixed"/>
        <w:tblLook w:val="01E0" w:firstRow="1" w:lastRow="1" w:firstColumn="1" w:lastColumn="1" w:noHBand="0" w:noVBand="0"/>
      </w:tblPr>
      <w:tblGrid>
        <w:gridCol w:w="1440"/>
        <w:gridCol w:w="236"/>
        <w:gridCol w:w="6964"/>
        <w:gridCol w:w="2340"/>
      </w:tblGrid>
      <w:tr w:rsidR="00DC2F3B" w:rsidRPr="00350B22" w:rsidTr="004378FC">
        <w:tc>
          <w:tcPr>
            <w:tcW w:w="1440" w:type="dxa"/>
          </w:tcPr>
          <w:p w:rsidR="00DC2F3B" w:rsidRPr="00350B22" w:rsidRDefault="00DC2F3B" w:rsidP="004378FC">
            <w:pPr>
              <w:jc w:val="both"/>
              <w:rPr>
                <w:b/>
                <w:color w:val="000000"/>
                <w:lang w:val="en-GB"/>
              </w:rPr>
            </w:pPr>
            <w:r w:rsidRPr="00350B22">
              <w:rPr>
                <w:b/>
                <w:color w:val="000000"/>
                <w:lang w:val="en-GB"/>
              </w:rPr>
              <w:t>Announcer</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Situation: You are Sandra Mak, a student of </w:t>
            </w:r>
            <w:smartTag w:uri="urn:schemas-microsoft-com:office:smarttags" w:element="place">
              <w:smartTag w:uri="urn:schemas-microsoft-com:office:smarttags" w:element="PlaceName">
                <w:r w:rsidRPr="00350B22">
                  <w:rPr>
                    <w:color w:val="000000"/>
                  </w:rPr>
                  <w:t>Progress</w:t>
                </w:r>
              </w:smartTag>
              <w:r w:rsidRPr="00350B22">
                <w:rPr>
                  <w:color w:val="000000"/>
                </w:rPr>
                <w:t xml:space="preserve"> </w:t>
              </w:r>
              <w:smartTag w:uri="urn:schemas-microsoft-com:office:smarttags" w:element="PlaceType">
                <w:r w:rsidRPr="00350B22">
                  <w:rPr>
                    <w:color w:val="000000"/>
                  </w:rPr>
                  <w:t>College</w:t>
                </w:r>
              </w:smartTag>
            </w:smartTag>
            <w:r w:rsidRPr="00350B22">
              <w:rPr>
                <w:color w:val="000000"/>
              </w:rPr>
              <w:t>. The school runs an interesting programme of overseas school trips. You are helping Mrs. To, the teacher in charge of these trips. She has asked for your help in t</w:t>
            </w:r>
            <w:r>
              <w:rPr>
                <w:rFonts w:hint="eastAsia"/>
                <w:color w:val="000000"/>
              </w:rPr>
              <w:t>hree</w:t>
            </w:r>
            <w:r w:rsidRPr="00350B22">
              <w:rPr>
                <w:color w:val="000000"/>
              </w:rPr>
              <w:t xml:space="preserve"> tasks.</w:t>
            </w:r>
          </w:p>
          <w:p w:rsidR="00DC2F3B" w:rsidRPr="00350B22" w:rsidRDefault="00DC2F3B" w:rsidP="004378FC">
            <w:pPr>
              <w:jc w:val="both"/>
              <w:rPr>
                <w:color w:val="000000"/>
              </w:rPr>
            </w:pPr>
          </w:p>
          <w:p w:rsidR="00DC2F3B" w:rsidRPr="00350B22" w:rsidRDefault="00DC2F3B" w:rsidP="004378FC">
            <w:pPr>
              <w:jc w:val="both"/>
              <w:rPr>
                <w:color w:val="000000"/>
              </w:rPr>
            </w:pPr>
            <w:r w:rsidRPr="00350B22">
              <w:rPr>
                <w:color w:val="000000"/>
              </w:rPr>
              <w:t xml:space="preserve">You will listen to a meeting of Mrs. To, another teacher, Mr. Wong, and Robert, a senior student who went on last year’s school trip to </w:t>
            </w:r>
            <w:smartTag w:uri="urn:schemas-microsoft-com:office:smarttags" w:element="country-region">
              <w:smartTag w:uri="urn:schemas-microsoft-com:office:smarttags" w:element="place">
                <w:r w:rsidRPr="00350B22">
                  <w:rPr>
                    <w:color w:val="000000"/>
                  </w:rPr>
                  <w:t>Vietnam</w:t>
                </w:r>
              </w:smartTag>
            </w:smartTag>
            <w:r w:rsidRPr="00350B22">
              <w:rPr>
                <w:color w:val="000000"/>
              </w:rPr>
              <w:t>. They will be discussing the tasks you are to complete. While you listen</w:t>
            </w:r>
            <w:r>
              <w:rPr>
                <w:rFonts w:hint="eastAsia"/>
                <w:color w:val="000000"/>
              </w:rPr>
              <w:t>,</w:t>
            </w:r>
            <w:r w:rsidRPr="00350B22">
              <w:rPr>
                <w:color w:val="000000"/>
              </w:rPr>
              <w:t xml:space="preserve"> write the necessary notes on what is said on </w:t>
            </w:r>
            <w:r>
              <w:rPr>
                <w:rFonts w:hint="eastAsia"/>
                <w:color w:val="000000"/>
              </w:rPr>
              <w:t>page 2 of the Data File</w:t>
            </w:r>
            <w:r w:rsidRPr="00350B22">
              <w:rPr>
                <w:color w:val="000000"/>
              </w:rPr>
              <w:t>.</w:t>
            </w:r>
          </w:p>
          <w:p w:rsidR="00DC2F3B" w:rsidRPr="00350B22" w:rsidRDefault="00DC2F3B" w:rsidP="004378FC">
            <w:pPr>
              <w:jc w:val="both"/>
              <w:rPr>
                <w:color w:val="000000"/>
              </w:rPr>
            </w:pPr>
          </w:p>
          <w:p w:rsidR="00DC2F3B" w:rsidRPr="00350B22" w:rsidRDefault="00DC2F3B" w:rsidP="004378FC">
            <w:pPr>
              <w:jc w:val="both"/>
              <w:rPr>
                <w:color w:val="000000"/>
              </w:rPr>
            </w:pPr>
            <w:r w:rsidRPr="00350B22">
              <w:rPr>
                <w:color w:val="000000"/>
              </w:rPr>
              <w:t>Before the recording is played, you will have five minutes to study the Question-Answer Paper and the Data File to familiarise yourself with the situation and the tasks.</w:t>
            </w:r>
          </w:p>
          <w:p w:rsidR="00DC2F3B" w:rsidRPr="00350B22" w:rsidRDefault="00DC2F3B" w:rsidP="004378FC">
            <w:pPr>
              <w:jc w:val="both"/>
              <w:rPr>
                <w:color w:val="000000"/>
              </w:rPr>
            </w:pPr>
          </w:p>
          <w:p w:rsidR="00DC2F3B" w:rsidRPr="00350B22" w:rsidRDefault="00DC2F3B" w:rsidP="004378FC">
            <w:pPr>
              <w:jc w:val="both"/>
              <w:rPr>
                <w:color w:val="000000"/>
              </w:rPr>
            </w:pPr>
            <w:r w:rsidRPr="00350B22">
              <w:rPr>
                <w:color w:val="000000"/>
              </w:rPr>
              <w:t>Complete the tasks by following the instructions in the Question-Answer Paper, the Data File and on the recording.</w:t>
            </w:r>
            <w:r>
              <w:rPr>
                <w:rFonts w:hint="eastAsia"/>
                <w:color w:val="000000"/>
              </w:rPr>
              <w:t xml:space="preserve"> </w:t>
            </w:r>
            <w:r w:rsidRPr="00350B22">
              <w:rPr>
                <w:color w:val="000000"/>
              </w:rPr>
              <w:t>You now have five minutes to familiarise yourself with Tasks 1</w:t>
            </w:r>
            <w:r>
              <w:rPr>
                <w:rFonts w:hint="eastAsia"/>
                <w:color w:val="000000"/>
              </w:rPr>
              <w:t>,</w:t>
            </w:r>
            <w:r w:rsidRPr="00350B22">
              <w:rPr>
                <w:color w:val="000000"/>
              </w:rPr>
              <w:t xml:space="preserve"> 2 </w:t>
            </w:r>
            <w:r>
              <w:rPr>
                <w:rFonts w:hint="eastAsia"/>
                <w:color w:val="000000"/>
              </w:rPr>
              <w:t xml:space="preserve">and </w:t>
            </w:r>
            <w:smartTag w:uri="urn:schemas-microsoft-com:office:smarttags" w:element="chmetcnv">
              <w:smartTagPr>
                <w:attr w:name="TCSC" w:val="0"/>
                <w:attr w:name="NumberType" w:val="1"/>
                <w:attr w:name="Negative" w:val="False"/>
                <w:attr w:name="HasSpace" w:val="True"/>
                <w:attr w:name="SourceValue" w:val="3"/>
                <w:attr w:name="UnitName" w:val="in"/>
              </w:smartTagPr>
              <w:r>
                <w:rPr>
                  <w:rFonts w:hint="eastAsia"/>
                  <w:color w:val="000000"/>
                </w:rPr>
                <w:t xml:space="preserve">3 </w:t>
              </w:r>
              <w:r w:rsidRPr="00350B22">
                <w:rPr>
                  <w:color w:val="000000"/>
                </w:rPr>
                <w:t>in</w:t>
              </w:r>
            </w:smartTag>
            <w:r w:rsidRPr="00350B22">
              <w:rPr>
                <w:color w:val="000000"/>
              </w:rPr>
              <w:t xml:space="preserve"> the Question-Answer Paper and the Data File.</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8640" w:type="dxa"/>
            <w:gridSpan w:val="3"/>
          </w:tcPr>
          <w:p w:rsidR="00DC2F3B" w:rsidRPr="00350B22" w:rsidRDefault="00DC2F3B" w:rsidP="004378FC">
            <w:pPr>
              <w:jc w:val="both"/>
              <w:rPr>
                <w:b/>
                <w:i/>
                <w:color w:val="000000"/>
              </w:rPr>
            </w:pPr>
            <w:r w:rsidRPr="00350B22">
              <w:rPr>
                <w:b/>
                <w:i/>
                <w:color w:val="000000"/>
              </w:rPr>
              <w:t>(5 minutes of music)</w:t>
            </w:r>
          </w:p>
          <w:p w:rsidR="00DC2F3B" w:rsidRPr="00350B22" w:rsidRDefault="00DC2F3B" w:rsidP="004378FC">
            <w:pPr>
              <w:jc w:val="both"/>
              <w:rPr>
                <w:b/>
                <w:i/>
                <w:color w:val="FF0000"/>
              </w:rPr>
            </w:pPr>
          </w:p>
        </w:tc>
        <w:tc>
          <w:tcPr>
            <w:tcW w:w="2340" w:type="dxa"/>
          </w:tcPr>
          <w:p w:rsidR="00DC2F3B" w:rsidRPr="00350B22" w:rsidRDefault="00DC2F3B" w:rsidP="004378FC">
            <w:pPr>
              <w:rPr>
                <w:b/>
                <w:i/>
                <w:color w:val="FF0000"/>
              </w:rPr>
            </w:pPr>
          </w:p>
        </w:tc>
      </w:tr>
      <w:tr w:rsidR="00DC2F3B" w:rsidRPr="00350B22" w:rsidTr="004378FC">
        <w:tc>
          <w:tcPr>
            <w:tcW w:w="1440" w:type="dxa"/>
          </w:tcPr>
          <w:p w:rsidR="00DC2F3B" w:rsidRPr="00350B22" w:rsidRDefault="00DC2F3B" w:rsidP="004378FC">
            <w:pPr>
              <w:jc w:val="both"/>
              <w:rPr>
                <w:b/>
                <w:color w:val="000000"/>
                <w:lang w:val="en-GB"/>
              </w:rPr>
            </w:pPr>
            <w:r w:rsidRPr="00350B22">
              <w:rPr>
                <w:b/>
                <w:color w:val="000000"/>
                <w:lang w:val="en-GB"/>
              </w:rPr>
              <w:t>Announcer</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The recording is about to begin. Turn to page </w:t>
            </w:r>
            <w:r>
              <w:rPr>
                <w:rFonts w:hint="eastAsia"/>
                <w:color w:val="000000"/>
              </w:rPr>
              <w:t>2</w:t>
            </w:r>
            <w:r w:rsidRPr="00350B22">
              <w:rPr>
                <w:color w:val="000000"/>
              </w:rPr>
              <w:t xml:space="preserve"> of the Data File.</w:t>
            </w:r>
          </w:p>
          <w:p w:rsidR="00DC2F3B" w:rsidRPr="00350B22" w:rsidRDefault="00DC2F3B" w:rsidP="004378FC">
            <w:pPr>
              <w:jc w:val="both"/>
              <w:rPr>
                <w:color w:val="000000"/>
              </w:rPr>
            </w:pPr>
          </w:p>
          <w:p w:rsidR="00DC2F3B" w:rsidRPr="00350B22" w:rsidRDefault="00DC2F3B" w:rsidP="004378FC">
            <w:pPr>
              <w:jc w:val="both"/>
              <w:rPr>
                <w:color w:val="000000"/>
              </w:rPr>
            </w:pPr>
            <w:r w:rsidRPr="00350B22">
              <w:rPr>
                <w:color w:val="000000"/>
              </w:rPr>
              <w:t xml:space="preserve">You are going to listen to the recording of a meeting on the advantages and disadvantages of school trips and the best way to write an article about last year’s trip to </w:t>
            </w:r>
            <w:smartTag w:uri="urn:schemas-microsoft-com:office:smarttags" w:element="country-region">
              <w:smartTag w:uri="urn:schemas-microsoft-com:office:smarttags" w:element="place">
                <w:r w:rsidRPr="00350B22">
                  <w:rPr>
                    <w:color w:val="000000"/>
                  </w:rPr>
                  <w:t>Vietnam</w:t>
                </w:r>
              </w:smartTag>
            </w:smartTag>
            <w:r w:rsidRPr="00350B22">
              <w:rPr>
                <w:color w:val="000000"/>
              </w:rPr>
              <w:t xml:space="preserve">. Use the two note sheets on page </w:t>
            </w:r>
            <w:r>
              <w:rPr>
                <w:rFonts w:hint="eastAsia"/>
                <w:color w:val="000000"/>
              </w:rPr>
              <w:t>2</w:t>
            </w:r>
            <w:r w:rsidRPr="00350B22">
              <w:rPr>
                <w:color w:val="000000"/>
              </w:rPr>
              <w:t xml:space="preserve"> of the Data File. The rest of the information you need </w:t>
            </w:r>
            <w:r>
              <w:rPr>
                <w:rFonts w:hint="eastAsia"/>
                <w:color w:val="000000"/>
              </w:rPr>
              <w:t xml:space="preserve">for completing the tasks </w:t>
            </w:r>
            <w:r w:rsidRPr="00350B22">
              <w:rPr>
                <w:color w:val="000000"/>
              </w:rPr>
              <w:t xml:space="preserve">is </w:t>
            </w:r>
            <w:r>
              <w:rPr>
                <w:rFonts w:hint="eastAsia"/>
                <w:color w:val="000000"/>
              </w:rPr>
              <w:t>on the other pages</w:t>
            </w:r>
            <w:r w:rsidRPr="00350B22">
              <w:rPr>
                <w:color w:val="000000"/>
              </w:rPr>
              <w:t xml:space="preserve"> of the Data File. </w:t>
            </w: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FF0000"/>
                <w:lang w:val="en-GB"/>
              </w:rPr>
            </w:pPr>
          </w:p>
        </w:tc>
        <w:tc>
          <w:tcPr>
            <w:tcW w:w="236" w:type="dxa"/>
          </w:tcPr>
          <w:p w:rsidR="00DC2F3B" w:rsidRPr="00350B22" w:rsidRDefault="00DC2F3B" w:rsidP="004378FC">
            <w:pPr>
              <w:jc w:val="both"/>
              <w:rPr>
                <w:b/>
                <w:color w:val="FF0000"/>
              </w:rPr>
            </w:pPr>
          </w:p>
        </w:tc>
        <w:tc>
          <w:tcPr>
            <w:tcW w:w="6964" w:type="dxa"/>
          </w:tcPr>
          <w:p w:rsidR="00DC2F3B" w:rsidRPr="00350B22" w:rsidRDefault="00DC2F3B" w:rsidP="004378FC">
            <w:pPr>
              <w:jc w:val="both"/>
              <w:rPr>
                <w:color w:val="FF0000"/>
              </w:rPr>
            </w:pPr>
          </w:p>
        </w:tc>
        <w:tc>
          <w:tcPr>
            <w:tcW w:w="2340" w:type="dxa"/>
          </w:tcPr>
          <w:p w:rsidR="00DC2F3B" w:rsidRPr="00350B22" w:rsidRDefault="00DC2F3B" w:rsidP="004378FC">
            <w:pPr>
              <w:rPr>
                <w:color w:val="FF0000"/>
              </w:rPr>
            </w:pPr>
          </w:p>
        </w:tc>
      </w:tr>
      <w:tr w:rsidR="00DC2F3B" w:rsidRPr="00350B22" w:rsidTr="004378FC">
        <w:tc>
          <w:tcPr>
            <w:tcW w:w="8640" w:type="dxa"/>
            <w:gridSpan w:val="3"/>
          </w:tcPr>
          <w:p w:rsidR="00DC2F3B" w:rsidRPr="00350B22" w:rsidRDefault="00DC2F3B" w:rsidP="004378FC">
            <w:pPr>
              <w:jc w:val="both"/>
              <w:rPr>
                <w:b/>
                <w:i/>
                <w:color w:val="000000"/>
              </w:rPr>
            </w:pPr>
            <w:r w:rsidRPr="00350B22">
              <w:rPr>
                <w:b/>
                <w:i/>
                <w:color w:val="000000"/>
              </w:rPr>
              <w:t>(Pause for 2 seconds)</w:t>
            </w:r>
          </w:p>
        </w:tc>
        <w:tc>
          <w:tcPr>
            <w:tcW w:w="2340" w:type="dxa"/>
          </w:tcPr>
          <w:p w:rsidR="00DC2F3B" w:rsidRPr="00350B22" w:rsidRDefault="00DC2F3B" w:rsidP="004378FC">
            <w:pPr>
              <w:rPr>
                <w:b/>
                <w:i/>
                <w:color w:val="FF0000"/>
              </w:rPr>
            </w:pPr>
          </w:p>
        </w:tc>
      </w:tr>
      <w:tr w:rsidR="00DC2F3B" w:rsidRPr="00350B22" w:rsidTr="004378FC">
        <w:tc>
          <w:tcPr>
            <w:tcW w:w="8640" w:type="dxa"/>
            <w:gridSpan w:val="3"/>
          </w:tcPr>
          <w:p w:rsidR="00DC2F3B" w:rsidRPr="00350B22" w:rsidRDefault="00DC2F3B" w:rsidP="004378FC">
            <w:pPr>
              <w:jc w:val="both"/>
              <w:rPr>
                <w:b/>
                <w:i/>
                <w:color w:val="FF0000"/>
              </w:rPr>
            </w:pPr>
          </w:p>
        </w:tc>
        <w:tc>
          <w:tcPr>
            <w:tcW w:w="2340" w:type="dxa"/>
          </w:tcPr>
          <w:p w:rsidR="00DC2F3B" w:rsidRPr="00350B22" w:rsidRDefault="00DC2F3B" w:rsidP="004378FC">
            <w:pPr>
              <w:rPr>
                <w:b/>
                <w:i/>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rFonts w:hint="eastAsia"/>
                <w:b/>
                <w:color w:val="000000"/>
              </w:rPr>
              <w:t>Mrs. To</w:t>
            </w:r>
          </w:p>
          <w:p w:rsidR="00DC2F3B" w:rsidRPr="00350B22" w:rsidRDefault="00DC2F3B" w:rsidP="004378FC">
            <w:pPr>
              <w:jc w:val="both"/>
              <w:rPr>
                <w:rFonts w:ascii="Arial" w:hAnsi="Arial" w:cs="Arial"/>
                <w:b/>
                <w:color w:val="000000"/>
                <w:lang w:val="en-GB"/>
              </w:rPr>
            </w:pPr>
            <w:r w:rsidRPr="00350B22">
              <w:rPr>
                <w:rFonts w:ascii="Arial" w:hAnsi="Arial" w:cs="Arial"/>
                <w:b/>
                <w:color w:val="000000"/>
                <w:lang w:val="en-GB"/>
              </w:rPr>
              <w:t xml:space="preserve"> </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There never seems to be an end to our trip work, does there? Our efficient Sandra has agreed to do some more writing for us, but I think we need to give her some help first. The principal wants us to give him a brief list of the advantages and disadvantages of our trips so he will be ready for a discussion of them at the next PTA meeting. You had better write them in full sentences or he will not be pleased. I’d like to state one advantage I feel strongly about if you are ready to take notes, Sandra; and that is that all our trips include some </w:t>
            </w:r>
            <w:r w:rsidRPr="00350B22">
              <w:rPr>
                <w:color w:val="000000"/>
                <w:u w:val="single"/>
              </w:rPr>
              <w:t>sharing and helping</w:t>
            </w:r>
            <w:r w:rsidRPr="00350B22">
              <w:rPr>
                <w:color w:val="000000"/>
              </w:rPr>
              <w:t xml:space="preserve">. That’s important. If our students go on holiday with their parents, it’s all about pleasure and enjoying themselves. I hope our trips are </w:t>
            </w:r>
            <w:r w:rsidRPr="00350B22">
              <w:rPr>
                <w:color w:val="000000"/>
              </w:rPr>
              <w:lastRenderedPageBreak/>
              <w:t>enjoyable, but also that they are more than that. The students are a team and share rooms and work and help one another, and we always do something special, a community activity or project, to help the local community in some way.</w:t>
            </w:r>
          </w:p>
          <w:p w:rsidR="00DC2F3B" w:rsidRPr="00350B22" w:rsidRDefault="00DC2F3B" w:rsidP="004378FC">
            <w:pPr>
              <w:jc w:val="both"/>
              <w:rPr>
                <w:color w:val="000000"/>
              </w:rPr>
            </w:pPr>
          </w:p>
        </w:tc>
        <w:tc>
          <w:tcPr>
            <w:tcW w:w="2340" w:type="dxa"/>
          </w:tcPr>
          <w:p w:rsidR="00DC2F3B" w:rsidRDefault="00DC2F3B" w:rsidP="004378FC">
            <w:pPr>
              <w:rPr>
                <w:color w:val="FF0000"/>
              </w:rPr>
            </w:pPr>
          </w:p>
          <w:p w:rsidR="00DC2F3B" w:rsidRDefault="00DC2F3B" w:rsidP="004378FC">
            <w:pPr>
              <w:rPr>
                <w:color w:val="FF0000"/>
              </w:rPr>
            </w:pPr>
          </w:p>
          <w:p w:rsidR="00DC2F3B" w:rsidRDefault="00DC2F3B" w:rsidP="004378FC">
            <w:pPr>
              <w:rPr>
                <w:color w:val="FF0000"/>
              </w:rPr>
            </w:pPr>
          </w:p>
          <w:p w:rsidR="00DC2F3B" w:rsidRDefault="00DC2F3B" w:rsidP="004378FC">
            <w:pPr>
              <w:rPr>
                <w:color w:val="FF0000"/>
              </w:rPr>
            </w:pPr>
          </w:p>
          <w:p w:rsidR="00DC2F3B" w:rsidRDefault="00DC2F3B" w:rsidP="004378FC">
            <w:pPr>
              <w:rPr>
                <w:color w:val="FF0000"/>
              </w:rPr>
            </w:pPr>
          </w:p>
          <w:p w:rsidR="00DC2F3B" w:rsidRDefault="00DC2F3B" w:rsidP="004378FC">
            <w:pPr>
              <w:rPr>
                <w:color w:val="FF0000"/>
              </w:rPr>
            </w:pPr>
          </w:p>
          <w:p w:rsidR="00DC2F3B" w:rsidRDefault="00DC2F3B" w:rsidP="004378FC">
            <w:pPr>
              <w:rPr>
                <w:color w:val="FF0000"/>
              </w:rPr>
            </w:pPr>
          </w:p>
          <w:p w:rsidR="00DC2F3B" w:rsidRPr="00762F63" w:rsidRDefault="00DC2F3B" w:rsidP="004378FC">
            <w:pPr>
              <w:rPr>
                <w:b/>
                <w:color w:val="000000"/>
              </w:rPr>
            </w:pPr>
            <w:r w:rsidRPr="00762F63">
              <w:rPr>
                <w:b/>
                <w:color w:val="000000"/>
              </w:rPr>
              <w:t>A</w:t>
            </w:r>
            <w:r w:rsidRPr="00762F63">
              <w:rPr>
                <w:rFonts w:hint="eastAsia"/>
                <w:b/>
                <w:color w:val="000000"/>
              </w:rPr>
              <w:t>dvantages of school trips</w:t>
            </w:r>
          </w:p>
        </w:tc>
      </w:tr>
      <w:tr w:rsidR="00DC2F3B" w:rsidRPr="00350B22" w:rsidTr="004378FC">
        <w:tc>
          <w:tcPr>
            <w:tcW w:w="1440" w:type="dxa"/>
          </w:tcPr>
          <w:p w:rsidR="00DC2F3B" w:rsidRPr="00350B22" w:rsidRDefault="00DC2F3B" w:rsidP="004378FC">
            <w:pPr>
              <w:jc w:val="both"/>
              <w:rPr>
                <w:b/>
                <w:color w:val="000000"/>
              </w:rPr>
            </w:pPr>
            <w:r w:rsidRPr="00350B22">
              <w:rPr>
                <w:rFonts w:hint="eastAsia"/>
                <w:b/>
                <w:color w:val="000000"/>
              </w:rPr>
              <w:t>Mr. Wong</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Indeed that element of sharing and helping is very important, and </w:t>
            </w:r>
            <w:r>
              <w:rPr>
                <w:rFonts w:hint="eastAsia"/>
                <w:color w:val="000000"/>
              </w:rPr>
              <w:t xml:space="preserve">I </w:t>
            </w:r>
            <w:r w:rsidRPr="00350B22">
              <w:rPr>
                <w:color w:val="000000"/>
              </w:rPr>
              <w:t>notice that you mentioned another big advantage: the students enjoy them. Feedback is always positive</w:t>
            </w:r>
            <w:r w:rsidRPr="00350B22">
              <w:rPr>
                <w:rFonts w:ascii="新細明體" w:hAnsi="新細明體"/>
                <w:color w:val="000000"/>
              </w:rPr>
              <w:t xml:space="preserve"> </w:t>
            </w:r>
            <w:r w:rsidRPr="00350B22">
              <w:rPr>
                <w:color w:val="000000"/>
              </w:rPr>
              <w:t xml:space="preserve">- our trips are quite simply, </w:t>
            </w:r>
            <w:r w:rsidRPr="00350B22">
              <w:rPr>
                <w:color w:val="000000"/>
                <w:u w:val="single"/>
              </w:rPr>
              <w:t>enjoyable</w:t>
            </w:r>
            <w:r w:rsidRPr="00350B22">
              <w:rPr>
                <w:color w:val="000000"/>
              </w:rPr>
              <w:t>.</w:t>
            </w:r>
          </w:p>
          <w:p w:rsidR="00DC2F3B" w:rsidRPr="00350B22" w:rsidRDefault="00DC2F3B" w:rsidP="004378FC">
            <w:pPr>
              <w:jc w:val="both"/>
              <w:rPr>
                <w:color w:val="000000"/>
              </w:rPr>
            </w:pPr>
          </w:p>
        </w:tc>
        <w:tc>
          <w:tcPr>
            <w:tcW w:w="2340" w:type="dxa"/>
          </w:tcPr>
          <w:p w:rsidR="00DC2F3B" w:rsidRDefault="00DC2F3B" w:rsidP="004378FC">
            <w:pPr>
              <w:rPr>
                <w:color w:val="FF0000"/>
              </w:rPr>
            </w:pPr>
          </w:p>
          <w:p w:rsidR="00DC2F3B" w:rsidRDefault="00DC2F3B" w:rsidP="004378FC">
            <w:pPr>
              <w:rPr>
                <w:color w:val="FF0000"/>
              </w:rPr>
            </w:pPr>
          </w:p>
          <w:p w:rsidR="00DC2F3B" w:rsidRDefault="00DC2F3B" w:rsidP="004378FC">
            <w:pPr>
              <w:rPr>
                <w:color w:val="FF0000"/>
              </w:rPr>
            </w:pPr>
          </w:p>
          <w:p w:rsidR="00DC2F3B" w:rsidRPr="00350B22" w:rsidRDefault="00DC2F3B" w:rsidP="004378FC">
            <w:pPr>
              <w:rPr>
                <w:color w:val="FF0000"/>
              </w:rPr>
            </w:pPr>
            <w:r w:rsidRPr="00762F63">
              <w:rPr>
                <w:b/>
                <w:color w:val="000000"/>
              </w:rPr>
              <w:t>A</w:t>
            </w:r>
            <w:r w:rsidRPr="00762F63">
              <w:rPr>
                <w:rFonts w:hint="eastAsia"/>
                <w:b/>
                <w:color w:val="000000"/>
              </w:rPr>
              <w:t>dvantages of school trips</w:t>
            </w:r>
          </w:p>
        </w:tc>
      </w:tr>
      <w:tr w:rsidR="00DC2F3B" w:rsidRPr="00350B22" w:rsidTr="004378FC">
        <w:tc>
          <w:tcPr>
            <w:tcW w:w="1440" w:type="dxa"/>
          </w:tcPr>
          <w:p w:rsidR="00DC2F3B" w:rsidRPr="00350B22" w:rsidRDefault="00DC2F3B" w:rsidP="004378FC">
            <w:pPr>
              <w:jc w:val="both"/>
              <w:rPr>
                <w:b/>
                <w:color w:val="000000"/>
              </w:rPr>
            </w:pPr>
            <w:r w:rsidRPr="00350B22">
              <w:rPr>
                <w:rFonts w:hint="eastAsia"/>
                <w:b/>
                <w:color w:val="000000"/>
              </w:rPr>
              <w:t>Robert</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rPr>
                <w:color w:val="000000"/>
              </w:rPr>
            </w:pPr>
            <w:r w:rsidRPr="00350B22">
              <w:rPr>
                <w:color w:val="000000"/>
              </w:rPr>
              <w:t xml:space="preserve">Indeed they are. But of course, they do </w:t>
            </w:r>
            <w:r w:rsidRPr="00350B22">
              <w:rPr>
                <w:color w:val="000000"/>
                <w:u w:val="single"/>
              </w:rPr>
              <w:t>cost quite a lot</w:t>
            </w:r>
            <w:r w:rsidRPr="00350B22">
              <w:rPr>
                <w:color w:val="000000"/>
              </w:rPr>
              <w:t>.</w:t>
            </w:r>
          </w:p>
          <w:p w:rsidR="00DC2F3B" w:rsidRPr="00350B22" w:rsidRDefault="00DC2F3B" w:rsidP="004378FC">
            <w:pPr>
              <w:jc w:val="both"/>
              <w:rPr>
                <w:color w:val="000000"/>
              </w:rPr>
            </w:pPr>
          </w:p>
        </w:tc>
        <w:tc>
          <w:tcPr>
            <w:tcW w:w="2340" w:type="dxa"/>
          </w:tcPr>
          <w:p w:rsidR="00DC2F3B" w:rsidRPr="00350B22" w:rsidRDefault="00DC2F3B" w:rsidP="004378FC">
            <w:pPr>
              <w:rPr>
                <w:b/>
                <w:i/>
                <w:color w:val="FF0000"/>
              </w:rPr>
            </w:pPr>
            <w:r>
              <w:rPr>
                <w:rFonts w:hint="eastAsia"/>
                <w:b/>
                <w:color w:val="000000"/>
              </w:rPr>
              <w:t>Disa</w:t>
            </w:r>
            <w:r w:rsidRPr="00762F63">
              <w:rPr>
                <w:rFonts w:hint="eastAsia"/>
                <w:b/>
                <w:color w:val="000000"/>
              </w:rPr>
              <w:t>dvantages of school trips</w:t>
            </w:r>
          </w:p>
        </w:tc>
      </w:tr>
      <w:tr w:rsidR="00DC2F3B" w:rsidRPr="00350B22" w:rsidTr="004378FC">
        <w:tc>
          <w:tcPr>
            <w:tcW w:w="1440" w:type="dxa"/>
          </w:tcPr>
          <w:p w:rsidR="00DC2F3B" w:rsidRPr="00350B22" w:rsidRDefault="00DC2F3B" w:rsidP="004378FC">
            <w:pPr>
              <w:jc w:val="both"/>
              <w:rPr>
                <w:b/>
                <w:color w:val="000000"/>
              </w:rPr>
            </w:pPr>
            <w:r w:rsidRPr="00350B22">
              <w:rPr>
                <w:rFonts w:hint="eastAsia"/>
                <w:b/>
                <w:color w:val="000000"/>
              </w:rPr>
              <w:t>Mrs.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rPr>
                <w:color w:val="000000"/>
              </w:rPr>
            </w:pPr>
            <w:r w:rsidRPr="00350B22">
              <w:rPr>
                <w:color w:val="000000"/>
              </w:rPr>
              <w:t xml:space="preserve">Yes indeed, Robert, that is a disadvantage, which is why we are trying to help students raise money themselves.  </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rFonts w:hint="eastAsia"/>
                <w:b/>
                <w:color w:val="000000"/>
              </w:rPr>
              <w:t>Robert</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The trips are also very </w:t>
            </w:r>
            <w:r w:rsidRPr="00350B22">
              <w:rPr>
                <w:color w:val="000000"/>
                <w:u w:val="single"/>
              </w:rPr>
              <w:t>good for staff-student relationships</w:t>
            </w:r>
            <w:r w:rsidRPr="00350B22">
              <w:rPr>
                <w:color w:val="000000"/>
              </w:rPr>
              <w:t>. We all felt much closer to our teachers after the trip.</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r w:rsidRPr="00762F63">
              <w:rPr>
                <w:b/>
                <w:color w:val="000000"/>
              </w:rPr>
              <w:t>A</w:t>
            </w:r>
            <w:r w:rsidRPr="00762F63">
              <w:rPr>
                <w:rFonts w:hint="eastAsia"/>
                <w:b/>
                <w:color w:val="000000"/>
              </w:rPr>
              <w:t>dvantages of school trips</w:t>
            </w: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w:t>
            </w:r>
            <w:r w:rsidRPr="00350B22">
              <w:rPr>
                <w:rFonts w:hint="eastAsia"/>
                <w:b/>
                <w:color w:val="000000"/>
              </w:rPr>
              <w:t>rs.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That’s nice to hear and a good point.</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rFonts w:hint="eastAsia"/>
                <w:b/>
                <w:color w:val="000000"/>
              </w:rPr>
              <w:t>Robert</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Don’t teachers also get a free holiday? I mean the teachers don’t pay, do they?</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rFonts w:hint="eastAsia"/>
                <w:b/>
                <w:color w:val="000000"/>
              </w:rPr>
              <w:t>Mrs.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Well, I’m sure the principal and PTA are thinking in terms of the students so that’s not relevant. </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rFonts w:hint="eastAsia"/>
                <w:b/>
                <w:color w:val="000000"/>
              </w:rPr>
              <w:t>Mr. Wong</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rPr>
                <w:color w:val="000000"/>
              </w:rPr>
            </w:pPr>
            <w:r w:rsidRPr="00350B22">
              <w:rPr>
                <w:color w:val="000000"/>
              </w:rPr>
              <w:t xml:space="preserve">Indeed, we needn’t bring that up. But we should mention the </w:t>
            </w:r>
            <w:r w:rsidRPr="00350B22">
              <w:rPr>
                <w:color w:val="000000"/>
                <w:u w:val="single"/>
              </w:rPr>
              <w:t>dangers of travel</w:t>
            </w:r>
            <w:r w:rsidRPr="00350B22">
              <w:rPr>
                <w:color w:val="000000"/>
              </w:rPr>
              <w:t>. We often go to less developed countries and vehicles are old and roads bad.</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r>
              <w:rPr>
                <w:rFonts w:hint="eastAsia"/>
                <w:b/>
                <w:color w:val="000000"/>
              </w:rPr>
              <w:t>Disa</w:t>
            </w:r>
            <w:r w:rsidRPr="00762F63">
              <w:rPr>
                <w:rFonts w:hint="eastAsia"/>
                <w:b/>
                <w:color w:val="000000"/>
              </w:rPr>
              <w:t>dvantages of school trips</w:t>
            </w: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Mrs</w:t>
            </w:r>
            <w:r w:rsidRPr="00350B22">
              <w:rPr>
                <w:rFonts w:hint="eastAsia"/>
                <w:b/>
                <w:color w:val="000000"/>
              </w:rPr>
              <w:t>.</w:t>
            </w:r>
            <w:r w:rsidRPr="00350B22">
              <w:rPr>
                <w:b/>
                <w:color w:val="000000"/>
              </w:rPr>
              <w:t xml:space="preserve">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u w:val="single"/>
              </w:rPr>
              <w:t>Yes, of course we do our best to ensure safety, and the best way to do that is a point parents might bring up at the PTA meeting.</w:t>
            </w:r>
            <w:r w:rsidRPr="00350B22">
              <w:rPr>
                <w:color w:val="000000"/>
              </w:rPr>
              <w:t xml:space="preserve"> But perhaps, unless anyone has any</w:t>
            </w:r>
            <w:r>
              <w:rPr>
                <w:rFonts w:hint="eastAsia"/>
                <w:color w:val="000000"/>
              </w:rPr>
              <w:t xml:space="preserve"> </w:t>
            </w:r>
            <w:r w:rsidRPr="00350B22">
              <w:rPr>
                <w:color w:val="000000"/>
              </w:rPr>
              <w:t xml:space="preserve">more to say on that, we should move on. Sandra, you’ll find more points in the folder of documents I’ve given you for the next job. Now, Miss Au has reminded me it is time to give her a short article on the trip to </w:t>
            </w:r>
            <w:smartTag w:uri="urn:schemas-microsoft-com:office:smarttags" w:element="country-region">
              <w:smartTag w:uri="urn:schemas-microsoft-com:office:smarttags" w:element="place">
                <w:r w:rsidRPr="00350B22">
                  <w:rPr>
                    <w:color w:val="000000"/>
                  </w:rPr>
                  <w:t>Vietnam</w:t>
                </w:r>
              </w:smartTag>
            </w:smartTag>
            <w:r w:rsidRPr="00350B22">
              <w:rPr>
                <w:color w:val="000000"/>
              </w:rPr>
              <w:t xml:space="preserve">. So let’s talk about that. Sandra particularly wants us to give her the plan of the article. I’ve prepared a rough plan but I’m sure we can improve it. Of course, it’ll begin by stating the basic facts that </w:t>
            </w:r>
            <w:r>
              <w:rPr>
                <w:rFonts w:hint="eastAsia"/>
                <w:color w:val="000000"/>
                <w:u w:val="single"/>
              </w:rPr>
              <w:t>twenty</w:t>
            </w:r>
            <w:r w:rsidRPr="00350B22">
              <w:rPr>
                <w:color w:val="000000"/>
                <w:u w:val="single"/>
              </w:rPr>
              <w:t xml:space="preserve"> students and two teachers went to </w:t>
            </w:r>
            <w:smartTag w:uri="urn:schemas-microsoft-com:office:smarttags" w:element="country-region">
              <w:smartTag w:uri="urn:schemas-microsoft-com:office:smarttags" w:element="place">
                <w:r w:rsidRPr="00350B22">
                  <w:rPr>
                    <w:color w:val="000000"/>
                    <w:u w:val="single"/>
                  </w:rPr>
                  <w:t>Vietnam</w:t>
                </w:r>
              </w:smartTag>
            </w:smartTag>
            <w:r w:rsidRPr="00350B22">
              <w:rPr>
                <w:color w:val="000000"/>
                <w:u w:val="single"/>
              </w:rPr>
              <w:t xml:space="preserve"> last August</w:t>
            </w:r>
            <w:r w:rsidRPr="00350B22">
              <w:rPr>
                <w:color w:val="000000"/>
              </w:rPr>
              <w:t xml:space="preserve">. </w:t>
            </w:r>
          </w:p>
          <w:p w:rsidR="00DC2F3B" w:rsidRPr="00350B22" w:rsidRDefault="00DC2F3B" w:rsidP="004378FC">
            <w:pPr>
              <w:jc w:val="both"/>
              <w:rPr>
                <w:color w:val="000000"/>
              </w:rPr>
            </w:pPr>
          </w:p>
        </w:tc>
        <w:tc>
          <w:tcPr>
            <w:tcW w:w="2340" w:type="dxa"/>
          </w:tcPr>
          <w:p w:rsidR="00DC2F3B" w:rsidRPr="00FF4D52" w:rsidRDefault="00DC2F3B" w:rsidP="004378FC">
            <w:pPr>
              <w:rPr>
                <w:b/>
                <w:color w:val="000000"/>
              </w:rPr>
            </w:pPr>
            <w:r w:rsidRPr="00FF4D52">
              <w:rPr>
                <w:rFonts w:hint="eastAsia"/>
                <w:b/>
                <w:color w:val="000000"/>
              </w:rPr>
              <w:t>Survey question</w:t>
            </w:r>
          </w:p>
          <w:p w:rsidR="00DC2F3B" w:rsidRDefault="00DC2F3B" w:rsidP="004378FC">
            <w:pPr>
              <w:rPr>
                <w:color w:val="FF0000"/>
              </w:rPr>
            </w:pPr>
          </w:p>
          <w:p w:rsidR="00DC2F3B" w:rsidRDefault="00DC2F3B" w:rsidP="004378FC">
            <w:pPr>
              <w:rPr>
                <w:color w:val="FF0000"/>
              </w:rPr>
            </w:pPr>
          </w:p>
          <w:p w:rsidR="00DC2F3B" w:rsidRDefault="00DC2F3B" w:rsidP="004378FC">
            <w:pPr>
              <w:rPr>
                <w:color w:val="FF0000"/>
              </w:rPr>
            </w:pPr>
          </w:p>
          <w:p w:rsidR="00DC2F3B" w:rsidRDefault="00DC2F3B" w:rsidP="004378FC">
            <w:pPr>
              <w:rPr>
                <w:color w:val="FF0000"/>
              </w:rPr>
            </w:pPr>
          </w:p>
          <w:p w:rsidR="00DC2F3B" w:rsidRDefault="00DC2F3B" w:rsidP="004378FC">
            <w:pPr>
              <w:rPr>
                <w:color w:val="FF0000"/>
              </w:rPr>
            </w:pPr>
          </w:p>
          <w:p w:rsidR="00DC2F3B" w:rsidRDefault="00DC2F3B" w:rsidP="004378FC">
            <w:pPr>
              <w:rPr>
                <w:color w:val="FF0000"/>
              </w:rPr>
            </w:pPr>
          </w:p>
          <w:p w:rsidR="00DC2F3B" w:rsidRDefault="00DC2F3B" w:rsidP="004378FC">
            <w:pPr>
              <w:rPr>
                <w:color w:val="FF0000"/>
              </w:rPr>
            </w:pPr>
          </w:p>
          <w:p w:rsidR="00DC2F3B" w:rsidRPr="00FF4D52" w:rsidRDefault="00DC2F3B" w:rsidP="004378FC">
            <w:pPr>
              <w:rPr>
                <w:b/>
                <w:color w:val="000000"/>
              </w:rPr>
            </w:pPr>
            <w:r w:rsidRPr="00FF4D52">
              <w:rPr>
                <w:rFonts w:hint="eastAsia"/>
                <w:b/>
                <w:color w:val="000000"/>
              </w:rPr>
              <w:t>Content point in the article</w:t>
            </w: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Robert</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rPr>
                <w:color w:val="000000"/>
              </w:rPr>
            </w:pPr>
            <w:r w:rsidRPr="00350B22">
              <w:rPr>
                <w:color w:val="000000"/>
              </w:rPr>
              <w:t xml:space="preserve">And the whole trip lasted </w:t>
            </w:r>
            <w:r>
              <w:rPr>
                <w:rFonts w:hint="eastAsia"/>
                <w:color w:val="000000"/>
                <w:u w:val="single"/>
              </w:rPr>
              <w:t>twenty</w:t>
            </w:r>
            <w:r w:rsidRPr="00350B22">
              <w:rPr>
                <w:color w:val="000000"/>
                <w:u w:val="single"/>
              </w:rPr>
              <w:t xml:space="preserve"> days</w:t>
            </w:r>
            <w:r w:rsidRPr="00350B22">
              <w:rPr>
                <w:color w:val="000000"/>
              </w:rPr>
              <w:t>.</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r w:rsidRPr="00FF4D52">
              <w:rPr>
                <w:rFonts w:hint="eastAsia"/>
                <w:b/>
                <w:color w:val="000000"/>
              </w:rPr>
              <w:t>Content point in the article</w:t>
            </w: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lastRenderedPageBreak/>
              <w:t>Ms</w:t>
            </w:r>
            <w:r w:rsidRPr="00350B22">
              <w:rPr>
                <w:rFonts w:hint="eastAsia"/>
                <w:b/>
                <w:color w:val="000000"/>
              </w:rPr>
              <w:t>.</w:t>
            </w:r>
            <w:r w:rsidRPr="00350B22">
              <w:rPr>
                <w:b/>
                <w:color w:val="000000"/>
              </w:rPr>
              <w:t xml:space="preserve">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Then I suggested Sandra use the itinerary and mention each place we went to. </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FF0000"/>
              </w:rPr>
            </w:pPr>
            <w:r w:rsidRPr="00350B22">
              <w:rPr>
                <w:b/>
              </w:rPr>
              <w:t>Mr. Wong</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I don’t suppose they want much detail and readers will be bored by lists of tourist sights, so perhaps we could </w:t>
            </w:r>
            <w:r w:rsidRPr="00350B22">
              <w:rPr>
                <w:color w:val="000000"/>
                <w:u w:val="single"/>
              </w:rPr>
              <w:t>illustrate each place with one example</w:t>
            </w:r>
            <w:r w:rsidRPr="00350B22">
              <w:rPr>
                <w:color w:val="000000"/>
              </w:rPr>
              <w:t>.</w:t>
            </w:r>
          </w:p>
          <w:p w:rsidR="00DC2F3B" w:rsidRPr="00350B22" w:rsidRDefault="00DC2F3B" w:rsidP="004378FC">
            <w:pPr>
              <w:jc w:val="both"/>
              <w:rPr>
                <w:color w:val="000000"/>
              </w:rPr>
            </w:pPr>
          </w:p>
        </w:tc>
        <w:tc>
          <w:tcPr>
            <w:tcW w:w="2340" w:type="dxa"/>
          </w:tcPr>
          <w:p w:rsidR="00DC2F3B" w:rsidRDefault="00DC2F3B" w:rsidP="004378FC">
            <w:pPr>
              <w:rPr>
                <w:color w:val="FF0000"/>
              </w:rPr>
            </w:pPr>
          </w:p>
          <w:p w:rsidR="00DC2F3B" w:rsidRPr="00350B22" w:rsidRDefault="00DC2F3B" w:rsidP="004378FC">
            <w:pPr>
              <w:rPr>
                <w:color w:val="FF0000"/>
              </w:rPr>
            </w:pPr>
            <w:r w:rsidRPr="00FF4D52">
              <w:rPr>
                <w:rFonts w:hint="eastAsia"/>
                <w:b/>
                <w:color w:val="000000"/>
              </w:rPr>
              <w:t>Content point in the article</w:t>
            </w:r>
          </w:p>
        </w:tc>
      </w:tr>
      <w:tr w:rsidR="00DC2F3B" w:rsidRPr="00350B22" w:rsidTr="004378FC">
        <w:tc>
          <w:tcPr>
            <w:tcW w:w="1440" w:type="dxa"/>
          </w:tcPr>
          <w:p w:rsidR="00DC2F3B" w:rsidRPr="00350B22" w:rsidRDefault="00DC2F3B" w:rsidP="004378FC">
            <w:pPr>
              <w:jc w:val="both"/>
              <w:rPr>
                <w:b/>
                <w:color w:val="FF0000"/>
              </w:rPr>
            </w:pPr>
            <w:r w:rsidRPr="00350B22">
              <w:rPr>
                <w:b/>
                <w:color w:val="000000"/>
              </w:rPr>
              <w:t>Mrs</w:t>
            </w:r>
            <w:r w:rsidRPr="00350B22">
              <w:rPr>
                <w:rFonts w:hint="eastAsia"/>
                <w:b/>
                <w:color w:val="000000"/>
              </w:rPr>
              <w:t>.</w:t>
            </w:r>
            <w:r w:rsidRPr="00350B22">
              <w:rPr>
                <w:b/>
                <w:color w:val="000000"/>
              </w:rPr>
              <w:t xml:space="preserve">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rPr>
                <w:color w:val="000000"/>
              </w:rPr>
            </w:pPr>
            <w:r w:rsidRPr="00350B22">
              <w:rPr>
                <w:color w:val="000000"/>
              </w:rPr>
              <w:t>Like…?</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 Wong</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u w:val="single"/>
              </w:rPr>
            </w:pPr>
            <w:r w:rsidRPr="00350B22">
              <w:rPr>
                <w:color w:val="000000"/>
              </w:rPr>
              <w:t xml:space="preserve">Well, Sandra can choose </w:t>
            </w:r>
            <w:r w:rsidRPr="00350B22">
              <w:rPr>
                <w:color w:val="000000"/>
                <w:u w:val="single"/>
              </w:rPr>
              <w:t xml:space="preserve">one of the places they went to in </w:t>
            </w:r>
            <w:smartTag w:uri="urn:schemas-microsoft-com:office:smarttags" w:element="City">
              <w:smartTag w:uri="urn:schemas-microsoft-com:office:smarttags" w:element="place">
                <w:r w:rsidRPr="00350B22">
                  <w:rPr>
                    <w:color w:val="000000"/>
                    <w:u w:val="single"/>
                  </w:rPr>
                  <w:t>Hanoi</w:t>
                </w:r>
              </w:smartTag>
            </w:smartTag>
            <w:r w:rsidRPr="00350B22">
              <w:rPr>
                <w:color w:val="000000"/>
                <w:u w:val="single"/>
              </w:rPr>
              <w:t xml:space="preserve"> and write something interesting about it. Then one interesting fact about </w:t>
            </w:r>
            <w:smartTag w:uri="urn:schemas-microsoft-com:office:smarttags" w:element="PlaceName">
              <w:r w:rsidRPr="00350B22">
                <w:rPr>
                  <w:color w:val="000000"/>
                  <w:u w:val="single"/>
                </w:rPr>
                <w:t>Halong</w:t>
              </w:r>
            </w:smartTag>
            <w:r w:rsidRPr="00350B22">
              <w:rPr>
                <w:color w:val="000000"/>
                <w:u w:val="single"/>
              </w:rPr>
              <w:t xml:space="preserve"> </w:t>
            </w:r>
            <w:smartTag w:uri="urn:schemas-microsoft-com:office:smarttags" w:element="PlaceType">
              <w:r w:rsidRPr="00350B22">
                <w:rPr>
                  <w:color w:val="000000"/>
                  <w:u w:val="single"/>
                </w:rPr>
                <w:t>Bay</w:t>
              </w:r>
            </w:smartTag>
            <w:r w:rsidRPr="00350B22">
              <w:rPr>
                <w:color w:val="000000"/>
                <w:u w:val="single"/>
              </w:rPr>
              <w:t xml:space="preserve"> and for </w:t>
            </w:r>
            <w:smartTag w:uri="urn:schemas-microsoft-com:office:smarttags" w:element="City">
              <w:smartTag w:uri="urn:schemas-microsoft-com:office:smarttags" w:element="place">
                <w:r w:rsidRPr="00350B22">
                  <w:rPr>
                    <w:color w:val="000000"/>
                    <w:u w:val="single"/>
                  </w:rPr>
                  <w:t>Ho Chi Minh City</w:t>
                </w:r>
              </w:smartTag>
            </w:smartTag>
            <w:r w:rsidRPr="00350B22">
              <w:rPr>
                <w:color w:val="000000"/>
                <w:u w:val="single"/>
              </w:rPr>
              <w:t xml:space="preserve"> again choose one place to very briefly summarise.</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r w:rsidRPr="00FF4D52">
              <w:rPr>
                <w:rFonts w:hint="eastAsia"/>
                <w:b/>
                <w:color w:val="000000"/>
              </w:rPr>
              <w:t>Content point in the article</w:t>
            </w:r>
          </w:p>
        </w:tc>
      </w:tr>
      <w:tr w:rsidR="00DC2F3B" w:rsidRPr="00350B22" w:rsidTr="004378FC">
        <w:tc>
          <w:tcPr>
            <w:tcW w:w="1440" w:type="dxa"/>
          </w:tcPr>
          <w:p w:rsidR="00DC2F3B" w:rsidRPr="00350B22" w:rsidRDefault="00DC2F3B" w:rsidP="004378FC">
            <w:pPr>
              <w:jc w:val="both"/>
              <w:rPr>
                <w:b/>
                <w:color w:val="FF0000"/>
              </w:rPr>
            </w:pPr>
            <w:r w:rsidRPr="00350B22">
              <w:rPr>
                <w:b/>
              </w:rPr>
              <w:t>Mrs.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u w:val="single"/>
              </w:rPr>
            </w:pPr>
            <w:r w:rsidRPr="00350B22">
              <w:rPr>
                <w:color w:val="000000"/>
              </w:rPr>
              <w:t>Good idea</w:t>
            </w:r>
            <w:r w:rsidRPr="00350B22">
              <w:rPr>
                <w:rFonts w:ascii="新細明體" w:hAnsi="新細明體"/>
                <w:color w:val="000000"/>
              </w:rPr>
              <w:t xml:space="preserve"> </w:t>
            </w:r>
            <w:r w:rsidRPr="00350B22">
              <w:rPr>
                <w:color w:val="000000"/>
              </w:rPr>
              <w:t>- did you get that, Sandra</w:t>
            </w:r>
            <w:r w:rsidRPr="00B60BDB">
              <w:rPr>
                <w:color w:val="000000"/>
              </w:rPr>
              <w:t xml:space="preserve">? </w:t>
            </w:r>
            <w:r w:rsidRPr="00350B22">
              <w:rPr>
                <w:color w:val="000000"/>
                <w:u w:val="single"/>
              </w:rPr>
              <w:t>Mention the places on the itinerary and then just highlight one aspect</w:t>
            </w:r>
            <w:r w:rsidRPr="00B60BDB">
              <w:rPr>
                <w:color w:val="000000"/>
              </w:rPr>
              <w:t xml:space="preserve">. </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r w:rsidRPr="00FF4D52">
              <w:rPr>
                <w:rFonts w:hint="eastAsia"/>
                <w:b/>
                <w:color w:val="000000"/>
              </w:rPr>
              <w:t>Content point in the article</w:t>
            </w: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Robert</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As well as one of the </w:t>
            </w:r>
            <w:smartTag w:uri="urn:schemas-microsoft-com:office:smarttags" w:element="City">
              <w:smartTag w:uri="urn:schemas-microsoft-com:office:smarttags" w:element="place">
                <w:r w:rsidRPr="00350B22">
                  <w:rPr>
                    <w:color w:val="000000"/>
                  </w:rPr>
                  <w:t>Hanoi</w:t>
                </w:r>
              </w:smartTag>
            </w:smartTag>
            <w:r w:rsidRPr="00350B22">
              <w:rPr>
                <w:color w:val="000000"/>
              </w:rPr>
              <w:t xml:space="preserve"> sights, can’t we mention those three-wheeled bicycles we travelled on</w:t>
            </w:r>
            <w:r w:rsidRPr="00350B22">
              <w:rPr>
                <w:rFonts w:hint="eastAsia"/>
                <w:color w:val="000000"/>
              </w:rPr>
              <w:t>?</w:t>
            </w:r>
            <w:r w:rsidRPr="00350B22">
              <w:rPr>
                <w:color w:val="000000"/>
              </w:rPr>
              <w:t xml:space="preserve"> What were they called?</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Mrs.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You mean the cyclos.</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Robert</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u w:val="single"/>
              </w:rPr>
            </w:pPr>
            <w:r w:rsidRPr="00350B22">
              <w:rPr>
                <w:color w:val="000000"/>
              </w:rPr>
              <w:t>Yes, of course, cyclos. We all loved them</w:t>
            </w:r>
            <w:r w:rsidRPr="00350B22">
              <w:rPr>
                <w:rFonts w:ascii="新細明體" w:hAnsi="新細明體"/>
                <w:color w:val="000000"/>
              </w:rPr>
              <w:t xml:space="preserve"> </w:t>
            </w:r>
            <w:r w:rsidRPr="00350B22">
              <w:rPr>
                <w:color w:val="000000"/>
              </w:rPr>
              <w:t>- and there was that marvel</w:t>
            </w:r>
            <w:r>
              <w:rPr>
                <w:rFonts w:hint="eastAsia"/>
                <w:color w:val="000000"/>
              </w:rPr>
              <w:t>l</w:t>
            </w:r>
            <w:r w:rsidRPr="00350B22">
              <w:rPr>
                <w:color w:val="000000"/>
              </w:rPr>
              <w:t xml:space="preserve">ous cyclo tour we did. </w:t>
            </w:r>
          </w:p>
          <w:p w:rsidR="00DC2F3B" w:rsidRPr="00B07F46"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Mrs.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u w:val="single"/>
              </w:rPr>
            </w:pPr>
            <w:r w:rsidRPr="00350B22">
              <w:rPr>
                <w:color w:val="000000"/>
              </w:rPr>
              <w:t>Yes, that was fun</w:t>
            </w:r>
            <w:r w:rsidRPr="00350B22">
              <w:rPr>
                <w:rFonts w:ascii="新細明體" w:hAnsi="新細明體"/>
                <w:color w:val="000000"/>
              </w:rPr>
              <w:t xml:space="preserve"> </w:t>
            </w:r>
            <w:r w:rsidRPr="00350B22">
              <w:rPr>
                <w:color w:val="000000"/>
              </w:rPr>
              <w:t xml:space="preserve">- </w:t>
            </w:r>
            <w:r w:rsidRPr="00350B22">
              <w:rPr>
                <w:color w:val="000000"/>
                <w:u w:val="single"/>
              </w:rPr>
              <w:t xml:space="preserve">include this as a second point about </w:t>
            </w:r>
            <w:smartTag w:uri="urn:schemas-microsoft-com:office:smarttags" w:element="City">
              <w:smartTag w:uri="urn:schemas-microsoft-com:office:smarttags" w:element="place">
                <w:r w:rsidRPr="00350B22">
                  <w:rPr>
                    <w:color w:val="000000"/>
                    <w:u w:val="single"/>
                  </w:rPr>
                  <w:t>Hanoi</w:t>
                </w:r>
              </w:smartTag>
            </w:smartTag>
            <w:r w:rsidRPr="00350B22">
              <w:rPr>
                <w:color w:val="000000"/>
                <w:u w:val="single"/>
              </w:rPr>
              <w:t>. There were ten cyclos in a line all carrying our party round the city. Put that in the article and try to explain what cyclos are.</w:t>
            </w:r>
          </w:p>
          <w:p w:rsidR="00DC2F3B" w:rsidRPr="00350B22" w:rsidRDefault="00DC2F3B" w:rsidP="004378FC">
            <w:pPr>
              <w:jc w:val="both"/>
              <w:rPr>
                <w:color w:val="000000"/>
              </w:rPr>
            </w:pPr>
          </w:p>
        </w:tc>
        <w:tc>
          <w:tcPr>
            <w:tcW w:w="2340" w:type="dxa"/>
          </w:tcPr>
          <w:p w:rsidR="00DC2F3B" w:rsidRPr="00350B22" w:rsidRDefault="00DC2F3B" w:rsidP="004378FC">
            <w:pPr>
              <w:rPr>
                <w:color w:val="FF0000"/>
                <w:u w:val="single"/>
              </w:rPr>
            </w:pPr>
            <w:r w:rsidRPr="00FF4D52">
              <w:rPr>
                <w:rFonts w:hint="eastAsia"/>
                <w:b/>
                <w:color w:val="000000"/>
              </w:rPr>
              <w:t>Content point in the article</w:t>
            </w: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 Wong</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Are we going to say anything about </w:t>
            </w:r>
            <w:r w:rsidRPr="00350B22">
              <w:rPr>
                <w:color w:val="000000"/>
                <w:u w:val="single"/>
              </w:rPr>
              <w:t>the guide</w:t>
            </w:r>
            <w:r w:rsidRPr="00350B22">
              <w:rPr>
                <w:color w:val="000000"/>
              </w:rPr>
              <w:t>?</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r w:rsidRPr="00FF4D52">
              <w:rPr>
                <w:rFonts w:hint="eastAsia"/>
                <w:b/>
                <w:color w:val="000000"/>
              </w:rPr>
              <w:t>Content point in the article</w:t>
            </w: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Mrs.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rPr>
                <w:color w:val="000000"/>
              </w:rPr>
            </w:pPr>
            <w:r w:rsidRPr="00350B22">
              <w:rPr>
                <w:color w:val="000000"/>
              </w:rPr>
              <w:t xml:space="preserve">He was very helpful so let’s mention him. </w:t>
            </w:r>
            <w:r w:rsidRPr="00350B22">
              <w:rPr>
                <w:color w:val="000000"/>
                <w:u w:val="single"/>
              </w:rPr>
              <w:t xml:space="preserve">After introducing the tour, say we arrived in </w:t>
            </w:r>
            <w:smartTag w:uri="urn:schemas-microsoft-com:office:smarttags" w:element="City">
              <w:smartTag w:uri="urn:schemas-microsoft-com:office:smarttags" w:element="place">
                <w:r w:rsidRPr="00350B22">
                  <w:rPr>
                    <w:color w:val="000000"/>
                    <w:u w:val="single"/>
                  </w:rPr>
                  <w:t>Hanoi</w:t>
                </w:r>
              </w:smartTag>
            </w:smartTag>
            <w:r w:rsidRPr="00350B22">
              <w:rPr>
                <w:color w:val="000000"/>
                <w:u w:val="single"/>
              </w:rPr>
              <w:t xml:space="preserve"> and were met by Mr Tran, spelled T-R-A-N, write something about him</w:t>
            </w:r>
            <w:r w:rsidRPr="00B60BDB">
              <w:rPr>
                <w:color w:val="000000"/>
              </w:rPr>
              <w:t xml:space="preserve"> </w:t>
            </w:r>
            <w:r w:rsidRPr="00350B22">
              <w:rPr>
                <w:color w:val="000000"/>
              </w:rPr>
              <w:t>and then talk about one tourist sight and the cyclos. Note it on the plan I gave you.</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r w:rsidRPr="00FF4D52">
              <w:rPr>
                <w:rFonts w:hint="eastAsia"/>
                <w:b/>
                <w:color w:val="000000"/>
              </w:rPr>
              <w:t>Content point in the article</w:t>
            </w: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Robert</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So next was </w:t>
            </w:r>
            <w:smartTag w:uri="urn:schemas-microsoft-com:office:smarttags" w:element="place">
              <w:smartTag w:uri="urn:schemas-microsoft-com:office:smarttags" w:element="PlaceName">
                <w:r w:rsidRPr="00350B22">
                  <w:rPr>
                    <w:color w:val="000000"/>
                  </w:rPr>
                  <w:t>Halong</w:t>
                </w:r>
              </w:smartTag>
              <w:r w:rsidRPr="00350B22">
                <w:rPr>
                  <w:color w:val="000000"/>
                </w:rPr>
                <w:t xml:space="preserve"> </w:t>
              </w:r>
              <w:smartTag w:uri="urn:schemas-microsoft-com:office:smarttags" w:element="PlaceType">
                <w:r w:rsidRPr="00350B22">
                  <w:rPr>
                    <w:color w:val="000000"/>
                  </w:rPr>
                  <w:t>Bay</w:t>
                </w:r>
              </w:smartTag>
            </w:smartTag>
            <w:r w:rsidRPr="00350B22">
              <w:rPr>
                <w:color w:val="000000"/>
              </w:rPr>
              <w:t xml:space="preserve"> and the cruise, and Sandra will add one interesting fact about the bay. And then it was down to </w:t>
            </w:r>
            <w:smartTag w:uri="urn:schemas-microsoft-com:office:smarttags" w:element="City">
              <w:smartTag w:uri="urn:schemas-microsoft-com:office:smarttags" w:element="place">
                <w:r w:rsidRPr="00350B22">
                  <w:rPr>
                    <w:color w:val="000000"/>
                  </w:rPr>
                  <w:t>Ho Chi Minh City</w:t>
                </w:r>
              </w:smartTag>
            </w:smartTag>
            <w:r w:rsidRPr="00350B22">
              <w:rPr>
                <w:color w:val="000000"/>
              </w:rPr>
              <w:t>.</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 Wong</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And Sandra will add details of one attraction there. </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Mrs.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Then we come to the most important part</w:t>
            </w:r>
            <w:r w:rsidRPr="00350B22">
              <w:rPr>
                <w:rFonts w:ascii="新細明體" w:hAnsi="新細明體"/>
                <w:color w:val="000000"/>
              </w:rPr>
              <w:t xml:space="preserve"> </w:t>
            </w:r>
            <w:r w:rsidRPr="00350B22">
              <w:rPr>
                <w:color w:val="000000"/>
              </w:rPr>
              <w:t xml:space="preserve">- our community project at </w:t>
            </w:r>
            <w:smartTag w:uri="urn:schemas-microsoft-com:office:smarttags" w:element="place">
              <w:smartTag w:uri="urn:schemas-microsoft-com:office:smarttags" w:element="PlaceName">
                <w:r w:rsidRPr="00350B22">
                  <w:rPr>
                    <w:color w:val="000000"/>
                  </w:rPr>
                  <w:lastRenderedPageBreak/>
                  <w:t>Pagoda</w:t>
                </w:r>
              </w:smartTag>
              <w:r w:rsidRPr="00350B22">
                <w:rPr>
                  <w:color w:val="000000"/>
                </w:rPr>
                <w:t xml:space="preserve"> </w:t>
              </w:r>
              <w:smartTag w:uri="urn:schemas-microsoft-com:office:smarttags" w:element="PlaceType">
                <w:r w:rsidRPr="00350B22">
                  <w:rPr>
                    <w:color w:val="000000"/>
                  </w:rPr>
                  <w:t>School</w:t>
                </w:r>
              </w:smartTag>
            </w:smartTag>
            <w:r w:rsidRPr="00350B22">
              <w:rPr>
                <w:color w:val="000000"/>
              </w:rPr>
              <w:t>. We helped in three ways</w:t>
            </w:r>
            <w:r w:rsidRPr="00350B22">
              <w:rPr>
                <w:rFonts w:ascii="新細明體" w:hAnsi="新細明體"/>
                <w:color w:val="000000"/>
              </w:rPr>
              <w:t xml:space="preserve"> </w:t>
            </w:r>
            <w:r w:rsidRPr="00350B22">
              <w:rPr>
                <w:color w:val="000000"/>
              </w:rPr>
              <w:t>- but that’s all in the folder I gave you so please summarise that for our readers in a positive way.</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Robert</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It was also fun when </w:t>
            </w:r>
            <w:r w:rsidRPr="00350B22">
              <w:rPr>
                <w:color w:val="000000"/>
                <w:u w:val="single"/>
              </w:rPr>
              <w:t>the students there taught us some Vietnamese</w:t>
            </w:r>
            <w:r w:rsidRPr="00350B22">
              <w:rPr>
                <w:color w:val="000000"/>
              </w:rPr>
              <w:t>.  Can we add that as well?</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r w:rsidRPr="00FF4D52">
              <w:rPr>
                <w:rFonts w:hint="eastAsia"/>
                <w:b/>
                <w:color w:val="000000"/>
              </w:rPr>
              <w:t>Content point in the article</w:t>
            </w: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Mrs.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Please put that in somewhere and </w:t>
            </w:r>
            <w:r w:rsidRPr="00350B22">
              <w:rPr>
                <w:color w:val="000000"/>
                <w:u w:val="single"/>
              </w:rPr>
              <w:t>stress the fun side</w:t>
            </w:r>
            <w:r w:rsidRPr="00350B22">
              <w:rPr>
                <w:color w:val="000000"/>
              </w:rPr>
              <w:t xml:space="preserve">. </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r w:rsidRPr="00FF4D52">
              <w:rPr>
                <w:rFonts w:hint="eastAsia"/>
                <w:b/>
                <w:color w:val="000000"/>
              </w:rPr>
              <w:t>Content point in the article</w:t>
            </w: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 Wong</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I wonder if learning languages isn’t another advantage of these trips. </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Mrs.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Well, I don’t think anyone learnt much, but yes it is a point which applies much more clearly on some other trips so it’s worth adding to the list of advantages that we talked about a few moments ago</w:t>
            </w:r>
            <w:r>
              <w:rPr>
                <w:rFonts w:hint="eastAsia"/>
                <w:color w:val="000000"/>
              </w:rPr>
              <w:t xml:space="preserve"> </w:t>
            </w:r>
            <w:r w:rsidRPr="00350B22">
              <w:rPr>
                <w:color w:val="000000"/>
              </w:rPr>
              <w:t xml:space="preserve">– </w:t>
            </w:r>
            <w:r w:rsidRPr="00C714C6">
              <w:rPr>
                <w:color w:val="000000"/>
              </w:rPr>
              <w:t>‘</w:t>
            </w:r>
            <w:r w:rsidRPr="00350B22">
              <w:rPr>
                <w:color w:val="000000"/>
                <w:u w:val="single"/>
              </w:rPr>
              <w:t>improved language skills</w:t>
            </w:r>
            <w:r w:rsidRPr="00C714C6">
              <w:rPr>
                <w:color w:val="000000"/>
              </w:rPr>
              <w:t>’</w:t>
            </w:r>
            <w:r w:rsidRPr="00350B22">
              <w:rPr>
                <w:color w:val="000000"/>
              </w:rPr>
              <w:t xml:space="preserve"> will say it properly.</w:t>
            </w:r>
          </w:p>
          <w:p w:rsidR="00DC2F3B" w:rsidRPr="00350B22" w:rsidRDefault="00DC2F3B" w:rsidP="004378FC">
            <w:pPr>
              <w:jc w:val="both"/>
              <w:rPr>
                <w:color w:val="000000"/>
              </w:rPr>
            </w:pPr>
          </w:p>
        </w:tc>
        <w:tc>
          <w:tcPr>
            <w:tcW w:w="2340" w:type="dxa"/>
          </w:tcPr>
          <w:p w:rsidR="00DC2F3B" w:rsidRDefault="00DC2F3B" w:rsidP="004378FC">
            <w:pPr>
              <w:rPr>
                <w:color w:val="FF0000"/>
              </w:rPr>
            </w:pPr>
          </w:p>
          <w:p w:rsidR="00DC2F3B" w:rsidRDefault="00DC2F3B" w:rsidP="004378FC">
            <w:pPr>
              <w:rPr>
                <w:color w:val="FF0000"/>
              </w:rPr>
            </w:pPr>
          </w:p>
          <w:p w:rsidR="00DC2F3B" w:rsidRDefault="00DC2F3B" w:rsidP="004378FC">
            <w:pPr>
              <w:rPr>
                <w:color w:val="FF0000"/>
              </w:rPr>
            </w:pPr>
          </w:p>
          <w:p w:rsidR="00DC2F3B" w:rsidRPr="00350B22" w:rsidRDefault="00DC2F3B" w:rsidP="004378FC">
            <w:pPr>
              <w:rPr>
                <w:color w:val="FF0000"/>
              </w:rPr>
            </w:pPr>
            <w:r w:rsidRPr="00762F63">
              <w:rPr>
                <w:b/>
                <w:color w:val="000000"/>
              </w:rPr>
              <w:t>A</w:t>
            </w:r>
            <w:r w:rsidRPr="00762F63">
              <w:rPr>
                <w:rFonts w:hint="eastAsia"/>
                <w:b/>
                <w:color w:val="000000"/>
              </w:rPr>
              <w:t>dvantages of school trips</w:t>
            </w: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Robert</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Then after our time at the school, we had the cookery classes. They were great. Let’s include the story about Mr. Cheung. That was so funny the readers of the article would be sure to love it.</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w:t>
            </w:r>
            <w:r>
              <w:t xml:space="preserve"> </w:t>
            </w:r>
            <w:r w:rsidRPr="00350B22">
              <w:rPr>
                <w:b/>
                <w:color w:val="000000"/>
              </w:rPr>
              <w:t>Wong</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I have heard that story and I think it would embarrass Mr. Cheung. The less said about the incident the better.</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Mrs.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Finally, I have asked Sandra to say something about the food as I think we all came back fans of Vietnamese dishes.</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Robert</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I’ve cooked some for my family.</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Mrs. To</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Good for you, Robert! Well, I think we have got the list of points and the article underway now, so it’s over to you, Sandra.</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r w:rsidR="00DC2F3B" w:rsidRPr="00350B22" w:rsidTr="004378FC">
        <w:trPr>
          <w:gridAfter w:val="1"/>
          <w:wAfter w:w="2340" w:type="dxa"/>
        </w:trPr>
        <w:tc>
          <w:tcPr>
            <w:tcW w:w="8640" w:type="dxa"/>
            <w:gridSpan w:val="3"/>
          </w:tcPr>
          <w:p w:rsidR="00DC2F3B" w:rsidRPr="00350B22" w:rsidRDefault="00DC2F3B" w:rsidP="004378FC">
            <w:pPr>
              <w:jc w:val="both"/>
              <w:rPr>
                <w:b/>
                <w:i/>
                <w:color w:val="000000"/>
              </w:rPr>
            </w:pPr>
            <w:r w:rsidRPr="00350B22">
              <w:rPr>
                <w:b/>
                <w:i/>
                <w:color w:val="000000"/>
              </w:rPr>
              <w:t>(Pause for 1 second)</w:t>
            </w:r>
          </w:p>
          <w:p w:rsidR="00DC2F3B" w:rsidRPr="00350B22" w:rsidRDefault="00DC2F3B" w:rsidP="004378FC">
            <w:pPr>
              <w:jc w:val="both"/>
              <w:rPr>
                <w:color w:val="FF0000"/>
              </w:rPr>
            </w:pPr>
          </w:p>
        </w:tc>
      </w:tr>
      <w:tr w:rsidR="00DC2F3B" w:rsidRPr="00350B22" w:rsidTr="004378FC">
        <w:tc>
          <w:tcPr>
            <w:tcW w:w="1440" w:type="dxa"/>
          </w:tcPr>
          <w:p w:rsidR="00DC2F3B" w:rsidRPr="00350B22" w:rsidRDefault="00DC2F3B" w:rsidP="004378FC">
            <w:pPr>
              <w:jc w:val="both"/>
              <w:rPr>
                <w:b/>
                <w:color w:val="000000"/>
              </w:rPr>
            </w:pPr>
            <w:r w:rsidRPr="00350B22">
              <w:rPr>
                <w:b/>
                <w:color w:val="000000"/>
              </w:rPr>
              <w:t>Announcer</w:t>
            </w:r>
          </w:p>
        </w:tc>
        <w:tc>
          <w:tcPr>
            <w:tcW w:w="236" w:type="dxa"/>
          </w:tcPr>
          <w:p w:rsidR="00DC2F3B" w:rsidRPr="00350B22" w:rsidRDefault="00DC2F3B" w:rsidP="004378FC">
            <w:pPr>
              <w:jc w:val="both"/>
              <w:rPr>
                <w:b/>
                <w:color w:val="000000"/>
              </w:rPr>
            </w:pPr>
            <w:r w:rsidRPr="00350B22">
              <w:rPr>
                <w:b/>
                <w:color w:val="000000"/>
              </w:rPr>
              <w:t>:</w:t>
            </w:r>
          </w:p>
        </w:tc>
        <w:tc>
          <w:tcPr>
            <w:tcW w:w="6964" w:type="dxa"/>
          </w:tcPr>
          <w:p w:rsidR="00DC2F3B" w:rsidRPr="00350B22" w:rsidRDefault="00DC2F3B" w:rsidP="004378FC">
            <w:pPr>
              <w:jc w:val="both"/>
              <w:rPr>
                <w:color w:val="000000"/>
              </w:rPr>
            </w:pPr>
            <w:r w:rsidRPr="00350B22">
              <w:rPr>
                <w:color w:val="000000"/>
              </w:rPr>
              <w:t xml:space="preserve">This is the end of the listening component of this test. You will have one hour and </w:t>
            </w:r>
            <w:r>
              <w:rPr>
                <w:rFonts w:hint="eastAsia"/>
                <w:color w:val="000000"/>
              </w:rPr>
              <w:t>thirty</w:t>
            </w:r>
            <w:r w:rsidRPr="00350B22">
              <w:rPr>
                <w:color w:val="000000"/>
              </w:rPr>
              <w:t xml:space="preserve"> minutes to complete Task 1</w:t>
            </w:r>
            <w:r>
              <w:rPr>
                <w:rFonts w:hint="eastAsia"/>
                <w:color w:val="000000"/>
              </w:rPr>
              <w:t>,</w:t>
            </w:r>
            <w:r w:rsidRPr="00350B22">
              <w:rPr>
                <w:color w:val="000000"/>
              </w:rPr>
              <w:t xml:space="preserve"> Task 2</w:t>
            </w:r>
            <w:r>
              <w:rPr>
                <w:rFonts w:hint="eastAsia"/>
                <w:color w:val="000000"/>
              </w:rPr>
              <w:t xml:space="preserve"> and Task 3</w:t>
            </w:r>
            <w:r w:rsidRPr="00350B22">
              <w:rPr>
                <w:color w:val="000000"/>
              </w:rPr>
              <w:t>.</w:t>
            </w:r>
          </w:p>
          <w:p w:rsidR="00DC2F3B" w:rsidRPr="00350B22" w:rsidRDefault="00DC2F3B" w:rsidP="004378FC">
            <w:pPr>
              <w:jc w:val="both"/>
              <w:rPr>
                <w:color w:val="000000"/>
              </w:rPr>
            </w:pPr>
          </w:p>
        </w:tc>
        <w:tc>
          <w:tcPr>
            <w:tcW w:w="2340" w:type="dxa"/>
          </w:tcPr>
          <w:p w:rsidR="00DC2F3B" w:rsidRPr="00350B22" w:rsidRDefault="00DC2F3B" w:rsidP="004378FC">
            <w:pPr>
              <w:rPr>
                <w:color w:val="FF0000"/>
              </w:rPr>
            </w:pPr>
          </w:p>
        </w:tc>
      </w:tr>
    </w:tbl>
    <w:p w:rsidR="00DC2F3B" w:rsidRPr="00B30249" w:rsidRDefault="00DC2F3B" w:rsidP="00DC2F3B">
      <w:pPr>
        <w:jc w:val="both"/>
      </w:pPr>
    </w:p>
    <w:p w:rsidR="0013695A" w:rsidRPr="00BD4CD9" w:rsidRDefault="00BD4CD9" w:rsidP="00BD4CD9">
      <w:pPr>
        <w:jc w:val="center"/>
        <w:rPr>
          <w:b/>
        </w:rPr>
      </w:pPr>
      <w:r w:rsidRPr="00BD4CD9">
        <w:rPr>
          <w:rFonts w:hint="eastAsia"/>
          <w:b/>
        </w:rPr>
        <w:t>END OF SUGGESTED ANSWERS AND TRANSCRIPTS</w:t>
      </w:r>
    </w:p>
    <w:sectPr w:rsidR="0013695A" w:rsidRPr="00BD4CD9" w:rsidSect="00247B9D">
      <w:footerReference w:type="even" r:id="rId7"/>
      <w:footerReference w:type="default" r:id="rId8"/>
      <w:pgSz w:w="11906" w:h="16838"/>
      <w:pgMar w:top="539" w:right="1106" w:bottom="0" w:left="1080" w:header="851" w:footer="4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2E" w:rsidRDefault="00F07C2E" w:rsidP="00864965">
      <w:r>
        <w:separator/>
      </w:r>
    </w:p>
  </w:endnote>
  <w:endnote w:type="continuationSeparator" w:id="0">
    <w:p w:rsidR="00F07C2E" w:rsidRDefault="00F07C2E" w:rsidP="0086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D3" w:rsidRDefault="00CB00D3" w:rsidP="00247B9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00D3" w:rsidRDefault="00CB00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D3" w:rsidRDefault="00CB00D3" w:rsidP="00247B9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845F4">
      <w:rPr>
        <w:rStyle w:val="a8"/>
        <w:noProof/>
      </w:rPr>
      <w:t>1</w:t>
    </w:r>
    <w:r>
      <w:rPr>
        <w:rStyle w:val="a8"/>
      </w:rPr>
      <w:fldChar w:fldCharType="end"/>
    </w:r>
  </w:p>
  <w:p w:rsidR="00CB00D3" w:rsidRDefault="00CB00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2E" w:rsidRDefault="00F07C2E" w:rsidP="00864965">
      <w:r>
        <w:separator/>
      </w:r>
    </w:p>
  </w:footnote>
  <w:footnote w:type="continuationSeparator" w:id="0">
    <w:p w:rsidR="00F07C2E" w:rsidRDefault="00F07C2E" w:rsidP="0086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784"/>
    <w:multiLevelType w:val="hybridMultilevel"/>
    <w:tmpl w:val="320684FE"/>
    <w:lvl w:ilvl="0" w:tplc="CD40B0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70603D"/>
    <w:multiLevelType w:val="multilevel"/>
    <w:tmpl w:val="E6B8BEFC"/>
    <w:lvl w:ilvl="0">
      <w:start w:val="1"/>
      <w:numFmt w:val="bullet"/>
      <w:lvlText w:val=""/>
      <w:lvlJc w:val="left"/>
      <w:pPr>
        <w:tabs>
          <w:tab w:val="num" w:pos="480"/>
        </w:tabs>
        <w:ind w:left="480" w:hanging="480"/>
      </w:pPr>
      <w:rPr>
        <w:rFonts w:ascii="Symbol" w:hAnsi="Symbol" w:hint="default"/>
        <w:color w:val="00000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E7940C0"/>
    <w:multiLevelType w:val="multilevel"/>
    <w:tmpl w:val="82044794"/>
    <w:lvl w:ilvl="0">
      <w:start w:val="1"/>
      <w:numFmt w:val="bullet"/>
      <w:lvlText w:val=""/>
      <w:lvlJc w:val="left"/>
      <w:pPr>
        <w:tabs>
          <w:tab w:val="num" w:pos="1440"/>
        </w:tabs>
        <w:ind w:left="144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30D5185"/>
    <w:multiLevelType w:val="hybridMultilevel"/>
    <w:tmpl w:val="57DE34D4"/>
    <w:lvl w:ilvl="0" w:tplc="6B98025E">
      <w:start w:val="1"/>
      <w:numFmt w:val="bullet"/>
      <w:lvlText w:val=""/>
      <w:lvlJc w:val="left"/>
      <w:pPr>
        <w:tabs>
          <w:tab w:val="num" w:pos="480"/>
        </w:tabs>
        <w:ind w:left="480" w:hanging="480"/>
      </w:pPr>
      <w:rPr>
        <w:rFonts w:ascii="Symbol" w:hAnsi="Symbol"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DBE0B7F"/>
    <w:multiLevelType w:val="multilevel"/>
    <w:tmpl w:val="57DE34D4"/>
    <w:lvl w:ilvl="0">
      <w:start w:val="1"/>
      <w:numFmt w:val="bullet"/>
      <w:lvlText w:val=""/>
      <w:lvlJc w:val="left"/>
      <w:pPr>
        <w:tabs>
          <w:tab w:val="num" w:pos="480"/>
        </w:tabs>
        <w:ind w:left="480" w:hanging="480"/>
      </w:pPr>
      <w:rPr>
        <w:rFonts w:ascii="Symbol" w:hAnsi="Symbol" w:hint="default"/>
        <w:color w:val="00000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5A8345F"/>
    <w:multiLevelType w:val="multilevel"/>
    <w:tmpl w:val="70C84286"/>
    <w:lvl w:ilvl="0">
      <w:start w:val="1"/>
      <w:numFmt w:val="bullet"/>
      <w:lvlText w:val=""/>
      <w:lvlJc w:val="left"/>
      <w:pPr>
        <w:tabs>
          <w:tab w:val="num" w:pos="360"/>
        </w:tabs>
        <w:ind w:left="360" w:hanging="360"/>
      </w:pPr>
      <w:rPr>
        <w:rFonts w:ascii="Wingdings" w:eastAsia="新細明體" w:hAnsi="Wingdings" w:hint="default"/>
        <w:color w:val="000000"/>
      </w:rPr>
    </w:lvl>
    <w:lvl w:ilvl="1">
      <w:start w:val="7"/>
      <w:numFmt w:val="bullet"/>
      <w:lvlText w:val=""/>
      <w:lvlJc w:val="left"/>
      <w:pPr>
        <w:tabs>
          <w:tab w:val="num" w:pos="840"/>
        </w:tabs>
        <w:ind w:left="840" w:hanging="360"/>
      </w:pPr>
      <w:rPr>
        <w:rFonts w:ascii="Wingdings" w:eastAsia="新細明體" w:hAnsi="Wingdings" w:cs="Times New Roman" w:hint="default"/>
      </w:rPr>
    </w:lvl>
    <w:lvl w:ilvl="2">
      <w:start w:val="1"/>
      <w:numFmt w:val="bullet"/>
      <w:lvlText w:val=""/>
      <w:lvlJc w:val="left"/>
      <w:pPr>
        <w:tabs>
          <w:tab w:val="num" w:pos="1440"/>
        </w:tabs>
        <w:ind w:left="1440" w:hanging="480"/>
      </w:pPr>
      <w:rPr>
        <w:rFonts w:ascii="Wingdings" w:hAnsi="Wingdings" w:hint="default"/>
        <w:color w:val="000000"/>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B1B2DFF"/>
    <w:multiLevelType w:val="hybridMultilevel"/>
    <w:tmpl w:val="82044794"/>
    <w:lvl w:ilvl="0" w:tplc="6C72BDDE">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FE02677"/>
    <w:multiLevelType w:val="hybridMultilevel"/>
    <w:tmpl w:val="CC708BA8"/>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6C72BDDE">
      <w:start w:val="1"/>
      <w:numFmt w:val="bullet"/>
      <w:lvlText w:val=""/>
      <w:lvlJc w:val="left"/>
      <w:pPr>
        <w:tabs>
          <w:tab w:val="num" w:pos="960"/>
        </w:tabs>
        <w:ind w:left="960" w:hanging="480"/>
      </w:pPr>
      <w:rPr>
        <w:rFonts w:ascii="Wingdings" w:hAnsi="Wingdings" w:hint="default"/>
        <w:color w:val="00000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0D56D27"/>
    <w:multiLevelType w:val="hybridMultilevel"/>
    <w:tmpl w:val="9D2AF452"/>
    <w:lvl w:ilvl="0" w:tplc="CD40B0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5273281"/>
    <w:multiLevelType w:val="hybridMultilevel"/>
    <w:tmpl w:val="8674B9FE"/>
    <w:lvl w:ilvl="0" w:tplc="5A3ADF7E">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C564764"/>
    <w:multiLevelType w:val="hybridMultilevel"/>
    <w:tmpl w:val="23F60C14"/>
    <w:lvl w:ilvl="0" w:tplc="6B98025E">
      <w:start w:val="1"/>
      <w:numFmt w:val="bullet"/>
      <w:lvlText w:val=""/>
      <w:lvlJc w:val="left"/>
      <w:pPr>
        <w:tabs>
          <w:tab w:val="num" w:pos="1440"/>
        </w:tabs>
        <w:ind w:left="1440" w:hanging="480"/>
      </w:pPr>
      <w:rPr>
        <w:rFonts w:ascii="Symbol" w:hAnsi="Symbol"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CA10748"/>
    <w:multiLevelType w:val="hybridMultilevel"/>
    <w:tmpl w:val="E6B8BEFC"/>
    <w:lvl w:ilvl="0" w:tplc="6B98025E">
      <w:start w:val="1"/>
      <w:numFmt w:val="bullet"/>
      <w:lvlText w:val=""/>
      <w:lvlJc w:val="left"/>
      <w:pPr>
        <w:tabs>
          <w:tab w:val="num" w:pos="480"/>
        </w:tabs>
        <w:ind w:left="480" w:hanging="480"/>
      </w:pPr>
      <w:rPr>
        <w:rFonts w:ascii="Symbol" w:hAnsi="Symbol"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D5739E5"/>
    <w:multiLevelType w:val="hybridMultilevel"/>
    <w:tmpl w:val="70C84286"/>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4288E502">
      <w:start w:val="7"/>
      <w:numFmt w:val="bullet"/>
      <w:lvlText w:val=""/>
      <w:lvlJc w:val="left"/>
      <w:pPr>
        <w:tabs>
          <w:tab w:val="num" w:pos="840"/>
        </w:tabs>
        <w:ind w:left="840" w:hanging="360"/>
      </w:pPr>
      <w:rPr>
        <w:rFonts w:ascii="Wingdings" w:eastAsia="新細明體" w:hAnsi="Wingdings" w:cs="Times New Roman" w:hint="default"/>
      </w:rPr>
    </w:lvl>
    <w:lvl w:ilvl="2" w:tplc="04090005">
      <w:start w:val="1"/>
      <w:numFmt w:val="bullet"/>
      <w:lvlText w:val=""/>
      <w:lvlJc w:val="left"/>
      <w:pPr>
        <w:tabs>
          <w:tab w:val="num" w:pos="1440"/>
        </w:tabs>
        <w:ind w:left="1440" w:hanging="480"/>
      </w:pPr>
      <w:rPr>
        <w:rFonts w:ascii="Wingdings" w:hAnsi="Wingdings" w:hint="default"/>
        <w:color w:val="00000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D725207"/>
    <w:multiLevelType w:val="hybridMultilevel"/>
    <w:tmpl w:val="4EF8E286"/>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4288E502">
      <w:start w:val="7"/>
      <w:numFmt w:val="bullet"/>
      <w:lvlText w:val=""/>
      <w:lvlJc w:val="left"/>
      <w:pPr>
        <w:tabs>
          <w:tab w:val="num" w:pos="840"/>
        </w:tabs>
        <w:ind w:left="840" w:hanging="360"/>
      </w:pPr>
      <w:rPr>
        <w:rFonts w:ascii="Wingdings" w:eastAsia="新細明體" w:hAnsi="Wingdings" w:cs="Times New Roman" w:hint="default"/>
      </w:rPr>
    </w:lvl>
    <w:lvl w:ilvl="2" w:tplc="653623F6">
      <w:start w:val="1"/>
      <w:numFmt w:val="bullet"/>
      <w:lvlText w:val=""/>
      <w:lvlJc w:val="left"/>
      <w:pPr>
        <w:tabs>
          <w:tab w:val="num" w:pos="1440"/>
        </w:tabs>
        <w:ind w:left="1440" w:hanging="480"/>
      </w:pPr>
      <w:rPr>
        <w:rFonts w:ascii="Wingdings" w:hAnsi="Wingdings" w:hint="default"/>
        <w:color w:val="00000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3E18C6"/>
    <w:multiLevelType w:val="hybridMultilevel"/>
    <w:tmpl w:val="B1D83B66"/>
    <w:lvl w:ilvl="0" w:tplc="130C2A36">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9644AF"/>
    <w:multiLevelType w:val="hybridMultilevel"/>
    <w:tmpl w:val="437ECCB0"/>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4288E502">
      <w:start w:val="7"/>
      <w:numFmt w:val="bullet"/>
      <w:lvlText w:val=""/>
      <w:lvlJc w:val="left"/>
      <w:pPr>
        <w:tabs>
          <w:tab w:val="num" w:pos="840"/>
        </w:tabs>
        <w:ind w:left="840" w:hanging="360"/>
      </w:pPr>
      <w:rPr>
        <w:rFonts w:ascii="Wingdings" w:eastAsia="新細明體" w:hAnsi="Wingdings" w:cs="Times New Roman" w:hint="default"/>
      </w:rPr>
    </w:lvl>
    <w:lvl w:ilvl="2" w:tplc="6C72BDDE">
      <w:start w:val="1"/>
      <w:numFmt w:val="bullet"/>
      <w:lvlText w:val=""/>
      <w:lvlJc w:val="left"/>
      <w:pPr>
        <w:tabs>
          <w:tab w:val="num" w:pos="1440"/>
        </w:tabs>
        <w:ind w:left="1440" w:hanging="480"/>
      </w:pPr>
      <w:rPr>
        <w:rFonts w:ascii="Wingdings" w:hAnsi="Wingdings" w:hint="default"/>
        <w:color w:val="00000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C5B356D"/>
    <w:multiLevelType w:val="hybridMultilevel"/>
    <w:tmpl w:val="676AAD02"/>
    <w:lvl w:ilvl="0" w:tplc="CD40B0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D96431"/>
    <w:multiLevelType w:val="hybridMultilevel"/>
    <w:tmpl w:val="ACCA5D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E8D55AC"/>
    <w:multiLevelType w:val="hybridMultilevel"/>
    <w:tmpl w:val="ACCA5D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0"/>
  </w:num>
  <w:num w:numId="3">
    <w:abstractNumId w:val="8"/>
  </w:num>
  <w:num w:numId="4">
    <w:abstractNumId w:val="9"/>
  </w:num>
  <w:num w:numId="5">
    <w:abstractNumId w:val="11"/>
  </w:num>
  <w:num w:numId="6">
    <w:abstractNumId w:val="1"/>
  </w:num>
  <w:num w:numId="7">
    <w:abstractNumId w:val="12"/>
  </w:num>
  <w:num w:numId="8">
    <w:abstractNumId w:val="3"/>
  </w:num>
  <w:num w:numId="9">
    <w:abstractNumId w:val="4"/>
  </w:num>
  <w:num w:numId="10">
    <w:abstractNumId w:val="7"/>
  </w:num>
  <w:num w:numId="11">
    <w:abstractNumId w:val="5"/>
  </w:num>
  <w:num w:numId="12">
    <w:abstractNumId w:val="15"/>
  </w:num>
  <w:num w:numId="13">
    <w:abstractNumId w:val="6"/>
  </w:num>
  <w:num w:numId="14">
    <w:abstractNumId w:val="2"/>
  </w:num>
  <w:num w:numId="15">
    <w:abstractNumId w:val="10"/>
  </w:num>
  <w:num w:numId="16">
    <w:abstractNumId w:val="13"/>
  </w:num>
  <w:num w:numId="17">
    <w:abstractNumId w:val="1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9F"/>
    <w:rsid w:val="00002316"/>
    <w:rsid w:val="000035B9"/>
    <w:rsid w:val="00010156"/>
    <w:rsid w:val="00010548"/>
    <w:rsid w:val="00010D2F"/>
    <w:rsid w:val="000166B0"/>
    <w:rsid w:val="000172D4"/>
    <w:rsid w:val="0002057C"/>
    <w:rsid w:val="00025CFB"/>
    <w:rsid w:val="000273BD"/>
    <w:rsid w:val="00040612"/>
    <w:rsid w:val="00045F49"/>
    <w:rsid w:val="000649BE"/>
    <w:rsid w:val="000657D9"/>
    <w:rsid w:val="00067550"/>
    <w:rsid w:val="000725C5"/>
    <w:rsid w:val="00073D22"/>
    <w:rsid w:val="00075F4A"/>
    <w:rsid w:val="00083958"/>
    <w:rsid w:val="0008612C"/>
    <w:rsid w:val="00087CCC"/>
    <w:rsid w:val="0009285F"/>
    <w:rsid w:val="00096DE9"/>
    <w:rsid w:val="000A2A59"/>
    <w:rsid w:val="000A449A"/>
    <w:rsid w:val="000A4F40"/>
    <w:rsid w:val="000A5E84"/>
    <w:rsid w:val="000B5387"/>
    <w:rsid w:val="000C3F56"/>
    <w:rsid w:val="000D5371"/>
    <w:rsid w:val="000D7D8B"/>
    <w:rsid w:val="000E16D0"/>
    <w:rsid w:val="000F1922"/>
    <w:rsid w:val="000F4DF4"/>
    <w:rsid w:val="00103253"/>
    <w:rsid w:val="00103A70"/>
    <w:rsid w:val="00105CA2"/>
    <w:rsid w:val="001068E6"/>
    <w:rsid w:val="00107D81"/>
    <w:rsid w:val="00112A4A"/>
    <w:rsid w:val="0011626E"/>
    <w:rsid w:val="00122966"/>
    <w:rsid w:val="001247F1"/>
    <w:rsid w:val="0013558E"/>
    <w:rsid w:val="0013695A"/>
    <w:rsid w:val="001405DC"/>
    <w:rsid w:val="00143AF6"/>
    <w:rsid w:val="001469D4"/>
    <w:rsid w:val="00147648"/>
    <w:rsid w:val="00147F39"/>
    <w:rsid w:val="0015042C"/>
    <w:rsid w:val="0015654A"/>
    <w:rsid w:val="001622EA"/>
    <w:rsid w:val="00163AB0"/>
    <w:rsid w:val="00165086"/>
    <w:rsid w:val="001674B9"/>
    <w:rsid w:val="00167D5F"/>
    <w:rsid w:val="00181D0A"/>
    <w:rsid w:val="00182245"/>
    <w:rsid w:val="001840AC"/>
    <w:rsid w:val="0018447D"/>
    <w:rsid w:val="00184C7B"/>
    <w:rsid w:val="001855A4"/>
    <w:rsid w:val="001A1BC9"/>
    <w:rsid w:val="001A1E4F"/>
    <w:rsid w:val="001A62C0"/>
    <w:rsid w:val="001B7240"/>
    <w:rsid w:val="001C0F36"/>
    <w:rsid w:val="001D1858"/>
    <w:rsid w:val="001D776D"/>
    <w:rsid w:val="001E1F28"/>
    <w:rsid w:val="001E5DD5"/>
    <w:rsid w:val="001F4F27"/>
    <w:rsid w:val="00200BAE"/>
    <w:rsid w:val="00201D8E"/>
    <w:rsid w:val="00212AAE"/>
    <w:rsid w:val="00216333"/>
    <w:rsid w:val="00225BC6"/>
    <w:rsid w:val="00235CAE"/>
    <w:rsid w:val="00235DCA"/>
    <w:rsid w:val="00236FC9"/>
    <w:rsid w:val="00247B9D"/>
    <w:rsid w:val="00250FDB"/>
    <w:rsid w:val="00254DB9"/>
    <w:rsid w:val="00255F83"/>
    <w:rsid w:val="00271FFF"/>
    <w:rsid w:val="0027409A"/>
    <w:rsid w:val="00276882"/>
    <w:rsid w:val="002845F4"/>
    <w:rsid w:val="00286B7D"/>
    <w:rsid w:val="0029272C"/>
    <w:rsid w:val="00293504"/>
    <w:rsid w:val="00296706"/>
    <w:rsid w:val="002A4BC4"/>
    <w:rsid w:val="002A75B7"/>
    <w:rsid w:val="002A7655"/>
    <w:rsid w:val="002B3459"/>
    <w:rsid w:val="002C0FC2"/>
    <w:rsid w:val="002C2152"/>
    <w:rsid w:val="002C7FC2"/>
    <w:rsid w:val="002D13EE"/>
    <w:rsid w:val="002D3FC6"/>
    <w:rsid w:val="002E06FB"/>
    <w:rsid w:val="002E26D3"/>
    <w:rsid w:val="002E2B4D"/>
    <w:rsid w:val="002E349F"/>
    <w:rsid w:val="002E3E4D"/>
    <w:rsid w:val="002E52DA"/>
    <w:rsid w:val="002E6080"/>
    <w:rsid w:val="002E7D1D"/>
    <w:rsid w:val="002F5AAE"/>
    <w:rsid w:val="00300DE0"/>
    <w:rsid w:val="00313ABE"/>
    <w:rsid w:val="00315953"/>
    <w:rsid w:val="003204CB"/>
    <w:rsid w:val="003217A4"/>
    <w:rsid w:val="00324045"/>
    <w:rsid w:val="0032789D"/>
    <w:rsid w:val="00333C47"/>
    <w:rsid w:val="00334C32"/>
    <w:rsid w:val="00334FDB"/>
    <w:rsid w:val="00335082"/>
    <w:rsid w:val="00336048"/>
    <w:rsid w:val="00343544"/>
    <w:rsid w:val="00347390"/>
    <w:rsid w:val="00350EE7"/>
    <w:rsid w:val="00372164"/>
    <w:rsid w:val="00375C2E"/>
    <w:rsid w:val="003832A7"/>
    <w:rsid w:val="00392064"/>
    <w:rsid w:val="00393655"/>
    <w:rsid w:val="003A6F81"/>
    <w:rsid w:val="003B23C9"/>
    <w:rsid w:val="003B52F0"/>
    <w:rsid w:val="003C038F"/>
    <w:rsid w:val="003C0E73"/>
    <w:rsid w:val="003C17A7"/>
    <w:rsid w:val="003D22A0"/>
    <w:rsid w:val="003D2A74"/>
    <w:rsid w:val="003D6312"/>
    <w:rsid w:val="003E0162"/>
    <w:rsid w:val="003E27F7"/>
    <w:rsid w:val="003E4485"/>
    <w:rsid w:val="00401B7F"/>
    <w:rsid w:val="00402944"/>
    <w:rsid w:val="00402F46"/>
    <w:rsid w:val="00410C09"/>
    <w:rsid w:val="00410D0D"/>
    <w:rsid w:val="00414218"/>
    <w:rsid w:val="0041638E"/>
    <w:rsid w:val="0042498C"/>
    <w:rsid w:val="00430893"/>
    <w:rsid w:val="00435CFD"/>
    <w:rsid w:val="004447E7"/>
    <w:rsid w:val="0045461E"/>
    <w:rsid w:val="00455F26"/>
    <w:rsid w:val="0046044D"/>
    <w:rsid w:val="00464911"/>
    <w:rsid w:val="004656A5"/>
    <w:rsid w:val="00467FEE"/>
    <w:rsid w:val="00474352"/>
    <w:rsid w:val="00477A62"/>
    <w:rsid w:val="004A0847"/>
    <w:rsid w:val="004A4B07"/>
    <w:rsid w:val="004A756D"/>
    <w:rsid w:val="004B5695"/>
    <w:rsid w:val="004B762C"/>
    <w:rsid w:val="004D4919"/>
    <w:rsid w:val="004E79CF"/>
    <w:rsid w:val="004F4E8F"/>
    <w:rsid w:val="005011D9"/>
    <w:rsid w:val="005016AE"/>
    <w:rsid w:val="0051047E"/>
    <w:rsid w:val="00511508"/>
    <w:rsid w:val="005126CE"/>
    <w:rsid w:val="00521075"/>
    <w:rsid w:val="00525A63"/>
    <w:rsid w:val="0054008E"/>
    <w:rsid w:val="00542482"/>
    <w:rsid w:val="00555B9F"/>
    <w:rsid w:val="00555F99"/>
    <w:rsid w:val="005606DF"/>
    <w:rsid w:val="00562E34"/>
    <w:rsid w:val="005645FF"/>
    <w:rsid w:val="00565D5E"/>
    <w:rsid w:val="00570CAC"/>
    <w:rsid w:val="00574A9A"/>
    <w:rsid w:val="00580FB4"/>
    <w:rsid w:val="00586427"/>
    <w:rsid w:val="00595C59"/>
    <w:rsid w:val="005973DB"/>
    <w:rsid w:val="005A5F0C"/>
    <w:rsid w:val="005B31E4"/>
    <w:rsid w:val="005B54F6"/>
    <w:rsid w:val="005B7044"/>
    <w:rsid w:val="005B7FE7"/>
    <w:rsid w:val="005C22B7"/>
    <w:rsid w:val="005C3715"/>
    <w:rsid w:val="005D04C6"/>
    <w:rsid w:val="005D11C8"/>
    <w:rsid w:val="005D2A63"/>
    <w:rsid w:val="005D5A7C"/>
    <w:rsid w:val="005E4D7D"/>
    <w:rsid w:val="005E523C"/>
    <w:rsid w:val="005F3353"/>
    <w:rsid w:val="005F3FC4"/>
    <w:rsid w:val="005F4BCE"/>
    <w:rsid w:val="006005D7"/>
    <w:rsid w:val="00607043"/>
    <w:rsid w:val="006126E0"/>
    <w:rsid w:val="00612910"/>
    <w:rsid w:val="00613233"/>
    <w:rsid w:val="0062201B"/>
    <w:rsid w:val="00626F54"/>
    <w:rsid w:val="006331C3"/>
    <w:rsid w:val="00635A32"/>
    <w:rsid w:val="00644F3C"/>
    <w:rsid w:val="00645AA8"/>
    <w:rsid w:val="00645BD4"/>
    <w:rsid w:val="0064663D"/>
    <w:rsid w:val="0065125B"/>
    <w:rsid w:val="00660FCB"/>
    <w:rsid w:val="00662325"/>
    <w:rsid w:val="00662491"/>
    <w:rsid w:val="0067192A"/>
    <w:rsid w:val="00684DF8"/>
    <w:rsid w:val="00685958"/>
    <w:rsid w:val="00685F98"/>
    <w:rsid w:val="00686AE6"/>
    <w:rsid w:val="0068731D"/>
    <w:rsid w:val="00690943"/>
    <w:rsid w:val="00694A97"/>
    <w:rsid w:val="0069551B"/>
    <w:rsid w:val="006A034B"/>
    <w:rsid w:val="006B4540"/>
    <w:rsid w:val="006B72B2"/>
    <w:rsid w:val="006B7BE7"/>
    <w:rsid w:val="006C45B2"/>
    <w:rsid w:val="006C743B"/>
    <w:rsid w:val="006D1FE2"/>
    <w:rsid w:val="006D5881"/>
    <w:rsid w:val="006E1305"/>
    <w:rsid w:val="00704791"/>
    <w:rsid w:val="007076E8"/>
    <w:rsid w:val="007112A6"/>
    <w:rsid w:val="00713F3A"/>
    <w:rsid w:val="00714205"/>
    <w:rsid w:val="00721936"/>
    <w:rsid w:val="00725E2B"/>
    <w:rsid w:val="00727869"/>
    <w:rsid w:val="007363B2"/>
    <w:rsid w:val="007431EF"/>
    <w:rsid w:val="00743A66"/>
    <w:rsid w:val="007510A2"/>
    <w:rsid w:val="0075218D"/>
    <w:rsid w:val="007547C0"/>
    <w:rsid w:val="00756CA3"/>
    <w:rsid w:val="00764EB0"/>
    <w:rsid w:val="00771F52"/>
    <w:rsid w:val="00777DDE"/>
    <w:rsid w:val="00786EAF"/>
    <w:rsid w:val="00791CF9"/>
    <w:rsid w:val="00793FB1"/>
    <w:rsid w:val="007954C0"/>
    <w:rsid w:val="007A4114"/>
    <w:rsid w:val="007B580E"/>
    <w:rsid w:val="007C23AC"/>
    <w:rsid w:val="007C2CB7"/>
    <w:rsid w:val="007D1B6F"/>
    <w:rsid w:val="007D686B"/>
    <w:rsid w:val="007D79CD"/>
    <w:rsid w:val="007F10D5"/>
    <w:rsid w:val="00806C97"/>
    <w:rsid w:val="00812974"/>
    <w:rsid w:val="00815B0B"/>
    <w:rsid w:val="00823534"/>
    <w:rsid w:val="008260EA"/>
    <w:rsid w:val="008301F9"/>
    <w:rsid w:val="008310A0"/>
    <w:rsid w:val="0083139F"/>
    <w:rsid w:val="0083280D"/>
    <w:rsid w:val="008341F5"/>
    <w:rsid w:val="0083522E"/>
    <w:rsid w:val="00842A5F"/>
    <w:rsid w:val="00864965"/>
    <w:rsid w:val="0086681D"/>
    <w:rsid w:val="0087179D"/>
    <w:rsid w:val="0087190F"/>
    <w:rsid w:val="00886731"/>
    <w:rsid w:val="0089146A"/>
    <w:rsid w:val="008939AA"/>
    <w:rsid w:val="008944AD"/>
    <w:rsid w:val="00896EBD"/>
    <w:rsid w:val="008A3EBA"/>
    <w:rsid w:val="008A57B6"/>
    <w:rsid w:val="008B25C6"/>
    <w:rsid w:val="008B3268"/>
    <w:rsid w:val="008C3C7F"/>
    <w:rsid w:val="008D1EC6"/>
    <w:rsid w:val="008D68D0"/>
    <w:rsid w:val="008D6C5D"/>
    <w:rsid w:val="008E18AB"/>
    <w:rsid w:val="008E3B2F"/>
    <w:rsid w:val="008E5D44"/>
    <w:rsid w:val="008E5EE5"/>
    <w:rsid w:val="008F03A3"/>
    <w:rsid w:val="008F65A9"/>
    <w:rsid w:val="009041AB"/>
    <w:rsid w:val="00905C94"/>
    <w:rsid w:val="00906488"/>
    <w:rsid w:val="009072BB"/>
    <w:rsid w:val="00921667"/>
    <w:rsid w:val="009236E4"/>
    <w:rsid w:val="009549BE"/>
    <w:rsid w:val="00960D58"/>
    <w:rsid w:val="00963DBD"/>
    <w:rsid w:val="009672CA"/>
    <w:rsid w:val="00977A84"/>
    <w:rsid w:val="00983AD7"/>
    <w:rsid w:val="009937DA"/>
    <w:rsid w:val="009951EC"/>
    <w:rsid w:val="009A0FAE"/>
    <w:rsid w:val="009A20E6"/>
    <w:rsid w:val="009A65EC"/>
    <w:rsid w:val="009C79EA"/>
    <w:rsid w:val="009D10D3"/>
    <w:rsid w:val="009D6CDB"/>
    <w:rsid w:val="009D7EFF"/>
    <w:rsid w:val="009E5EA1"/>
    <w:rsid w:val="009F26C7"/>
    <w:rsid w:val="009F4255"/>
    <w:rsid w:val="00A23AFF"/>
    <w:rsid w:val="00A25C32"/>
    <w:rsid w:val="00A2619D"/>
    <w:rsid w:val="00A3441B"/>
    <w:rsid w:val="00A34B41"/>
    <w:rsid w:val="00A45C2D"/>
    <w:rsid w:val="00A46DB5"/>
    <w:rsid w:val="00A53232"/>
    <w:rsid w:val="00A539A2"/>
    <w:rsid w:val="00A579CE"/>
    <w:rsid w:val="00A63236"/>
    <w:rsid w:val="00A67112"/>
    <w:rsid w:val="00A70C8F"/>
    <w:rsid w:val="00A80AF3"/>
    <w:rsid w:val="00A80E2A"/>
    <w:rsid w:val="00A86284"/>
    <w:rsid w:val="00A87454"/>
    <w:rsid w:val="00A91200"/>
    <w:rsid w:val="00A91B9B"/>
    <w:rsid w:val="00A92FCF"/>
    <w:rsid w:val="00A960DB"/>
    <w:rsid w:val="00AA3267"/>
    <w:rsid w:val="00AA34FE"/>
    <w:rsid w:val="00AA6CA6"/>
    <w:rsid w:val="00AA7D90"/>
    <w:rsid w:val="00AB02F0"/>
    <w:rsid w:val="00AC341F"/>
    <w:rsid w:val="00AC5EA6"/>
    <w:rsid w:val="00AD3914"/>
    <w:rsid w:val="00AD548D"/>
    <w:rsid w:val="00AE0082"/>
    <w:rsid w:val="00AE44F7"/>
    <w:rsid w:val="00AF04AA"/>
    <w:rsid w:val="00AF06DE"/>
    <w:rsid w:val="00AF0C56"/>
    <w:rsid w:val="00AF477B"/>
    <w:rsid w:val="00AF4F5C"/>
    <w:rsid w:val="00AF5223"/>
    <w:rsid w:val="00B00856"/>
    <w:rsid w:val="00B14513"/>
    <w:rsid w:val="00B16DDD"/>
    <w:rsid w:val="00B23B78"/>
    <w:rsid w:val="00B3425E"/>
    <w:rsid w:val="00B34A47"/>
    <w:rsid w:val="00B35801"/>
    <w:rsid w:val="00B55989"/>
    <w:rsid w:val="00B56A6B"/>
    <w:rsid w:val="00B56BF0"/>
    <w:rsid w:val="00B56D5B"/>
    <w:rsid w:val="00B60EDB"/>
    <w:rsid w:val="00B63514"/>
    <w:rsid w:val="00B73FD7"/>
    <w:rsid w:val="00B750CF"/>
    <w:rsid w:val="00B76AA2"/>
    <w:rsid w:val="00B812EB"/>
    <w:rsid w:val="00B8369B"/>
    <w:rsid w:val="00B86510"/>
    <w:rsid w:val="00BA0622"/>
    <w:rsid w:val="00BA30EF"/>
    <w:rsid w:val="00BA6940"/>
    <w:rsid w:val="00BB700B"/>
    <w:rsid w:val="00BC2DEA"/>
    <w:rsid w:val="00BC484F"/>
    <w:rsid w:val="00BC5A6D"/>
    <w:rsid w:val="00BD4CD9"/>
    <w:rsid w:val="00BE74F0"/>
    <w:rsid w:val="00BE7E8A"/>
    <w:rsid w:val="00BF4276"/>
    <w:rsid w:val="00C006C2"/>
    <w:rsid w:val="00C0774A"/>
    <w:rsid w:val="00C168F1"/>
    <w:rsid w:val="00C22441"/>
    <w:rsid w:val="00C24FD9"/>
    <w:rsid w:val="00C3364E"/>
    <w:rsid w:val="00C376A1"/>
    <w:rsid w:val="00C43086"/>
    <w:rsid w:val="00C46133"/>
    <w:rsid w:val="00C50328"/>
    <w:rsid w:val="00C547D2"/>
    <w:rsid w:val="00C627C0"/>
    <w:rsid w:val="00C7083D"/>
    <w:rsid w:val="00C735D8"/>
    <w:rsid w:val="00C7463E"/>
    <w:rsid w:val="00C82783"/>
    <w:rsid w:val="00C85628"/>
    <w:rsid w:val="00C865A5"/>
    <w:rsid w:val="00C8743B"/>
    <w:rsid w:val="00C923AA"/>
    <w:rsid w:val="00C92FF4"/>
    <w:rsid w:val="00CA14C9"/>
    <w:rsid w:val="00CA2701"/>
    <w:rsid w:val="00CA6477"/>
    <w:rsid w:val="00CA6817"/>
    <w:rsid w:val="00CA7E4C"/>
    <w:rsid w:val="00CB00D3"/>
    <w:rsid w:val="00CB05D4"/>
    <w:rsid w:val="00CB0B22"/>
    <w:rsid w:val="00CB3467"/>
    <w:rsid w:val="00CB3FF5"/>
    <w:rsid w:val="00CB5196"/>
    <w:rsid w:val="00CB71E3"/>
    <w:rsid w:val="00CC03D4"/>
    <w:rsid w:val="00CC15B1"/>
    <w:rsid w:val="00CC21F2"/>
    <w:rsid w:val="00CC3B94"/>
    <w:rsid w:val="00CD6FF3"/>
    <w:rsid w:val="00CE115D"/>
    <w:rsid w:val="00CF30D4"/>
    <w:rsid w:val="00CF3794"/>
    <w:rsid w:val="00CF6AE1"/>
    <w:rsid w:val="00D07C61"/>
    <w:rsid w:val="00D20237"/>
    <w:rsid w:val="00D22EE3"/>
    <w:rsid w:val="00D310A6"/>
    <w:rsid w:val="00D323BF"/>
    <w:rsid w:val="00D32B52"/>
    <w:rsid w:val="00D33ABC"/>
    <w:rsid w:val="00D33BA7"/>
    <w:rsid w:val="00D34195"/>
    <w:rsid w:val="00D35A98"/>
    <w:rsid w:val="00D3731C"/>
    <w:rsid w:val="00D42E0B"/>
    <w:rsid w:val="00D51EEE"/>
    <w:rsid w:val="00D73D4E"/>
    <w:rsid w:val="00D75E0D"/>
    <w:rsid w:val="00D8348A"/>
    <w:rsid w:val="00D852E3"/>
    <w:rsid w:val="00D85836"/>
    <w:rsid w:val="00D85D7E"/>
    <w:rsid w:val="00D86E69"/>
    <w:rsid w:val="00D86EB3"/>
    <w:rsid w:val="00D97945"/>
    <w:rsid w:val="00DA2A31"/>
    <w:rsid w:val="00DB6FE2"/>
    <w:rsid w:val="00DC26AD"/>
    <w:rsid w:val="00DC2F3B"/>
    <w:rsid w:val="00DD261F"/>
    <w:rsid w:val="00DD30BC"/>
    <w:rsid w:val="00DD310D"/>
    <w:rsid w:val="00DD75C7"/>
    <w:rsid w:val="00DD7CB0"/>
    <w:rsid w:val="00DE536B"/>
    <w:rsid w:val="00DE53AD"/>
    <w:rsid w:val="00DF151F"/>
    <w:rsid w:val="00DF5CC9"/>
    <w:rsid w:val="00DF6D1E"/>
    <w:rsid w:val="00E01D67"/>
    <w:rsid w:val="00E13741"/>
    <w:rsid w:val="00E15B92"/>
    <w:rsid w:val="00E23FEC"/>
    <w:rsid w:val="00E24DF5"/>
    <w:rsid w:val="00E40FBC"/>
    <w:rsid w:val="00E42483"/>
    <w:rsid w:val="00E42A94"/>
    <w:rsid w:val="00E452C7"/>
    <w:rsid w:val="00E47600"/>
    <w:rsid w:val="00E56AFE"/>
    <w:rsid w:val="00E61F58"/>
    <w:rsid w:val="00E63195"/>
    <w:rsid w:val="00E64C4D"/>
    <w:rsid w:val="00E64F1E"/>
    <w:rsid w:val="00E666C2"/>
    <w:rsid w:val="00E730CF"/>
    <w:rsid w:val="00E74842"/>
    <w:rsid w:val="00E809B0"/>
    <w:rsid w:val="00E8699C"/>
    <w:rsid w:val="00E92447"/>
    <w:rsid w:val="00E93FAE"/>
    <w:rsid w:val="00E973CC"/>
    <w:rsid w:val="00EA7C99"/>
    <w:rsid w:val="00EB2108"/>
    <w:rsid w:val="00EB4356"/>
    <w:rsid w:val="00EB47AB"/>
    <w:rsid w:val="00EB4B31"/>
    <w:rsid w:val="00EC027A"/>
    <w:rsid w:val="00EC3229"/>
    <w:rsid w:val="00ED3B23"/>
    <w:rsid w:val="00ED4E36"/>
    <w:rsid w:val="00EE2FC0"/>
    <w:rsid w:val="00EE3330"/>
    <w:rsid w:val="00EE673F"/>
    <w:rsid w:val="00EF7771"/>
    <w:rsid w:val="00F07C2E"/>
    <w:rsid w:val="00F10E2F"/>
    <w:rsid w:val="00F1446A"/>
    <w:rsid w:val="00F35ABC"/>
    <w:rsid w:val="00F37AEC"/>
    <w:rsid w:val="00F46C20"/>
    <w:rsid w:val="00F52487"/>
    <w:rsid w:val="00F56A17"/>
    <w:rsid w:val="00F6131A"/>
    <w:rsid w:val="00F63B56"/>
    <w:rsid w:val="00F650CF"/>
    <w:rsid w:val="00F72514"/>
    <w:rsid w:val="00F72557"/>
    <w:rsid w:val="00F74681"/>
    <w:rsid w:val="00F81745"/>
    <w:rsid w:val="00F914FA"/>
    <w:rsid w:val="00FB68B4"/>
    <w:rsid w:val="00FD1BF1"/>
    <w:rsid w:val="00FD3243"/>
    <w:rsid w:val="00FE52E3"/>
    <w:rsid w:val="00FE59FA"/>
    <w:rsid w:val="00FF4FCD"/>
    <w:rsid w:val="00FF7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55CBDFB"/>
  <w15:chartTrackingRefBased/>
  <w15:docId w15:val="{0E9D21A7-242B-4A12-8D32-786007BC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04AA"/>
    <w:rPr>
      <w:color w:val="0000FF"/>
      <w:u w:val="single"/>
    </w:rPr>
  </w:style>
  <w:style w:type="table" w:styleId="a4">
    <w:name w:val="Table Grid"/>
    <w:basedOn w:val="a1"/>
    <w:rsid w:val="008E3B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A63236"/>
    <w:rPr>
      <w:b/>
      <w:bCs/>
    </w:rPr>
  </w:style>
  <w:style w:type="paragraph" w:styleId="a6">
    <w:name w:val="Balloon Text"/>
    <w:basedOn w:val="a"/>
    <w:semiHidden/>
    <w:rsid w:val="000E16D0"/>
    <w:rPr>
      <w:rFonts w:ascii="Arial" w:hAnsi="Arial"/>
      <w:sz w:val="18"/>
      <w:szCs w:val="18"/>
    </w:rPr>
  </w:style>
  <w:style w:type="paragraph" w:styleId="a7">
    <w:name w:val="footer"/>
    <w:basedOn w:val="a"/>
    <w:rsid w:val="00247B9D"/>
    <w:pPr>
      <w:tabs>
        <w:tab w:val="center" w:pos="4153"/>
        <w:tab w:val="right" w:pos="8306"/>
      </w:tabs>
      <w:snapToGrid w:val="0"/>
    </w:pPr>
    <w:rPr>
      <w:sz w:val="20"/>
      <w:szCs w:val="20"/>
    </w:rPr>
  </w:style>
  <w:style w:type="character" w:styleId="a8">
    <w:name w:val="page number"/>
    <w:basedOn w:val="a0"/>
    <w:rsid w:val="00247B9D"/>
  </w:style>
  <w:style w:type="paragraph" w:styleId="a9">
    <w:name w:val="header"/>
    <w:basedOn w:val="a"/>
    <w:rsid w:val="00247B9D"/>
    <w:pPr>
      <w:tabs>
        <w:tab w:val="center" w:pos="4153"/>
        <w:tab w:val="right" w:pos="8306"/>
      </w:tabs>
      <w:snapToGrid w:val="0"/>
    </w:pPr>
    <w:rPr>
      <w:sz w:val="20"/>
      <w:szCs w:val="20"/>
    </w:rPr>
  </w:style>
  <w:style w:type="paragraph" w:styleId="aa">
    <w:name w:val="List Paragraph"/>
    <w:basedOn w:val="a"/>
    <w:uiPriority w:val="99"/>
    <w:qFormat/>
    <w:rsid w:val="0013695A"/>
    <w:pPr>
      <w:widowControl/>
      <w:spacing w:after="200" w:line="276" w:lineRule="auto"/>
      <w:ind w:left="720"/>
      <w:contextualSpacing/>
    </w:pPr>
    <w:rPr>
      <w:rFonts w:ascii="Calibri" w:eastAsia="SimSun" w:hAnsi="Calibri"/>
      <w:kern w:val="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2397</Words>
  <Characters>13668</Characters>
  <Application>Microsoft Office Word</Application>
  <DocSecurity>0</DocSecurity>
  <Lines>113</Lines>
  <Paragraphs>32</Paragraphs>
  <ScaleCrop>false</ScaleCrop>
  <Company>edb</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Outline</dc:title>
  <dc:subject/>
  <dc:creator>csfok</dc:creator>
  <cp:keywords/>
  <dc:description/>
  <cp:lastModifiedBy>PANG, Pui-lin Pauline</cp:lastModifiedBy>
  <cp:revision>11</cp:revision>
  <cp:lastPrinted>2011-08-12T09:00:00Z</cp:lastPrinted>
  <dcterms:created xsi:type="dcterms:W3CDTF">2020-08-11T08:28:00Z</dcterms:created>
  <dcterms:modified xsi:type="dcterms:W3CDTF">2020-08-20T02:41:00Z</dcterms:modified>
</cp:coreProperties>
</file>